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35EF2C36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CB3F9E">
        <w:rPr>
          <w:rFonts w:ascii="Times New Roman" w:hAnsi="Times New Roman" w:cs="Times New Roman"/>
          <w:b/>
          <w:sz w:val="28"/>
          <w:szCs w:val="28"/>
        </w:rPr>
        <w:t>травень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4E386E01" w:rsidR="003A0610" w:rsidRPr="00533672" w:rsidRDefault="00CB3F9E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08BCF00" w:rsidR="003A0610" w:rsidRPr="00533672" w:rsidRDefault="00CB3F9E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7AD2A94" w:rsidR="003A0610" w:rsidRPr="00533672" w:rsidRDefault="00CB3F9E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4162041D" w:rsidR="003A0610" w:rsidRPr="00533672" w:rsidRDefault="00CB3F9E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6844A912" w:rsidR="00DF141C" w:rsidRPr="00533672" w:rsidRDefault="00CB3F9E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CB3F9E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2025-02-12T07:34:00Z</dcterms:modified>
</cp:coreProperties>
</file>