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1990B" w14:textId="77777777" w:rsidR="004358D4" w:rsidRPr="00247C17" w:rsidRDefault="004358D4" w:rsidP="00247C17">
      <w:pPr>
        <w:ind w:firstLine="709"/>
        <w:jc w:val="center"/>
        <w:rPr>
          <w:b/>
          <w:sz w:val="28"/>
          <w:szCs w:val="28"/>
          <w:lang w:val="uk-UA"/>
        </w:rPr>
      </w:pPr>
      <w:r w:rsidRPr="00247C17">
        <w:rPr>
          <w:b/>
          <w:sz w:val="28"/>
          <w:szCs w:val="28"/>
          <w:lang w:val="uk-UA"/>
        </w:rPr>
        <w:t>Методичні рекомендації</w:t>
      </w:r>
    </w:p>
    <w:p w14:paraId="7455DAF7" w14:textId="77777777" w:rsidR="004358D4" w:rsidRPr="00247C17" w:rsidRDefault="004358D4" w:rsidP="00247C17">
      <w:pPr>
        <w:ind w:firstLine="709"/>
        <w:jc w:val="center"/>
        <w:rPr>
          <w:b/>
          <w:sz w:val="28"/>
          <w:szCs w:val="28"/>
          <w:lang w:val="uk-UA"/>
        </w:rPr>
      </w:pPr>
      <w:r w:rsidRPr="00247C17">
        <w:rPr>
          <w:b/>
          <w:sz w:val="28"/>
          <w:szCs w:val="28"/>
          <w:lang w:val="uk-UA"/>
        </w:rPr>
        <w:t>щодо організації та проведення ІІ етапу Всеукраїнської учнівської олімпіади з біології у 20</w:t>
      </w:r>
      <w:r w:rsidR="00D572D8" w:rsidRPr="00247C17">
        <w:rPr>
          <w:b/>
          <w:sz w:val="28"/>
          <w:szCs w:val="28"/>
          <w:lang w:val="uk-UA"/>
        </w:rPr>
        <w:t>2</w:t>
      </w:r>
      <w:r w:rsidR="004821AC">
        <w:rPr>
          <w:b/>
          <w:sz w:val="28"/>
          <w:szCs w:val="28"/>
          <w:lang w:val="uk-UA"/>
        </w:rPr>
        <w:t>1</w:t>
      </w:r>
      <w:r w:rsidRPr="00247C17">
        <w:rPr>
          <w:b/>
          <w:sz w:val="28"/>
          <w:szCs w:val="28"/>
          <w:lang w:val="uk-UA"/>
        </w:rPr>
        <w:t>/20</w:t>
      </w:r>
      <w:r w:rsidR="00D572D8" w:rsidRPr="00247C17">
        <w:rPr>
          <w:b/>
          <w:sz w:val="28"/>
          <w:szCs w:val="28"/>
          <w:lang w:val="uk-UA"/>
        </w:rPr>
        <w:t>2</w:t>
      </w:r>
      <w:r w:rsidR="004821AC">
        <w:rPr>
          <w:b/>
          <w:sz w:val="28"/>
          <w:szCs w:val="28"/>
          <w:lang w:val="uk-UA"/>
        </w:rPr>
        <w:t>2</w:t>
      </w:r>
      <w:r w:rsidRPr="00247C17">
        <w:rPr>
          <w:b/>
          <w:sz w:val="28"/>
          <w:szCs w:val="28"/>
          <w:lang w:val="uk-UA"/>
        </w:rPr>
        <w:t xml:space="preserve"> навчальному році</w:t>
      </w:r>
    </w:p>
    <w:p w14:paraId="672A6659" w14:textId="77777777" w:rsidR="00C914DA" w:rsidRPr="00247C17" w:rsidRDefault="00C914DA" w:rsidP="00247C17">
      <w:pPr>
        <w:ind w:firstLine="720"/>
        <w:jc w:val="right"/>
        <w:rPr>
          <w:b/>
          <w:sz w:val="28"/>
          <w:szCs w:val="28"/>
          <w:lang w:val="uk-UA"/>
        </w:rPr>
      </w:pPr>
    </w:p>
    <w:p w14:paraId="4C5453F3" w14:textId="77777777" w:rsidR="00C914DA" w:rsidRPr="00247C17" w:rsidRDefault="005706BC" w:rsidP="31F215E1">
      <w:pPr>
        <w:ind w:left="5245"/>
        <w:rPr>
          <w:i/>
          <w:iCs/>
          <w:sz w:val="28"/>
          <w:szCs w:val="28"/>
          <w:lang w:val="uk-UA"/>
        </w:rPr>
      </w:pPr>
      <w:proofErr w:type="spellStart"/>
      <w:r w:rsidRPr="31F215E1">
        <w:rPr>
          <w:i/>
          <w:iCs/>
          <w:sz w:val="28"/>
          <w:szCs w:val="28"/>
          <w:lang w:val="uk-UA"/>
        </w:rPr>
        <w:t>О.А.Зайцева</w:t>
      </w:r>
      <w:proofErr w:type="spellEnd"/>
      <w:r w:rsidRPr="31F215E1">
        <w:rPr>
          <w:i/>
          <w:iCs/>
          <w:sz w:val="28"/>
          <w:szCs w:val="28"/>
          <w:lang w:val="uk-UA"/>
        </w:rPr>
        <w:t>, м</w:t>
      </w:r>
      <w:r w:rsidR="00C914DA" w:rsidRPr="31F215E1">
        <w:rPr>
          <w:i/>
          <w:iCs/>
          <w:sz w:val="28"/>
          <w:szCs w:val="28"/>
          <w:lang w:val="uk-UA"/>
        </w:rPr>
        <w:t xml:space="preserve">етодист Центру </w:t>
      </w:r>
    </w:p>
    <w:p w14:paraId="329A9E88" w14:textId="77777777" w:rsidR="00C914DA" w:rsidRPr="00247C17" w:rsidRDefault="00733C9A" w:rsidP="31F215E1">
      <w:pPr>
        <w:ind w:left="5245"/>
        <w:rPr>
          <w:i/>
          <w:iCs/>
          <w:sz w:val="28"/>
          <w:szCs w:val="28"/>
          <w:lang w:val="uk-UA"/>
        </w:rPr>
      </w:pPr>
      <w:r w:rsidRPr="31F215E1">
        <w:rPr>
          <w:i/>
          <w:iCs/>
          <w:sz w:val="28"/>
          <w:szCs w:val="28"/>
          <w:lang w:val="uk-UA"/>
        </w:rPr>
        <w:t>методичної</w:t>
      </w:r>
      <w:r w:rsidR="00247C17" w:rsidRPr="31F215E1">
        <w:rPr>
          <w:i/>
          <w:iCs/>
          <w:sz w:val="28"/>
          <w:szCs w:val="28"/>
          <w:lang w:val="uk-UA"/>
        </w:rPr>
        <w:t xml:space="preserve"> та</w:t>
      </w:r>
      <w:r w:rsidRPr="31F215E1">
        <w:rPr>
          <w:i/>
          <w:iCs/>
          <w:sz w:val="28"/>
          <w:szCs w:val="28"/>
          <w:lang w:val="uk-UA"/>
        </w:rPr>
        <w:t xml:space="preserve"> </w:t>
      </w:r>
      <w:r w:rsidR="00247C17" w:rsidRPr="31F215E1">
        <w:rPr>
          <w:i/>
          <w:iCs/>
          <w:sz w:val="28"/>
          <w:szCs w:val="28"/>
          <w:lang w:val="uk-UA"/>
        </w:rPr>
        <w:t xml:space="preserve">аналітичної </w:t>
      </w:r>
      <w:r w:rsidRPr="31F215E1">
        <w:rPr>
          <w:i/>
          <w:iCs/>
          <w:sz w:val="28"/>
          <w:szCs w:val="28"/>
          <w:lang w:val="uk-UA"/>
        </w:rPr>
        <w:t>роботи</w:t>
      </w:r>
    </w:p>
    <w:p w14:paraId="0A37501D" w14:textId="77777777" w:rsidR="007B5777" w:rsidRPr="00247C17" w:rsidRDefault="007B5777" w:rsidP="00247C17">
      <w:pPr>
        <w:ind w:firstLine="720"/>
        <w:jc w:val="right"/>
        <w:rPr>
          <w:b/>
          <w:sz w:val="28"/>
          <w:szCs w:val="28"/>
          <w:lang w:val="uk-UA"/>
        </w:rPr>
      </w:pPr>
    </w:p>
    <w:p w14:paraId="5C23DE6D" w14:textId="77777777" w:rsidR="00D334CC" w:rsidRPr="00987B3B" w:rsidRDefault="00D334CC" w:rsidP="00D334C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87B3B">
        <w:rPr>
          <w:iCs/>
          <w:color w:val="000000"/>
          <w:sz w:val="28"/>
          <w:szCs w:val="28"/>
          <w:lang w:val="uk-UA"/>
        </w:rPr>
        <w:t xml:space="preserve">На виконання наказу Міністерства освіти і науки України від 17.08.2021 № 914 «Про проведення Всеукраїнських учнівських олімпіад і турнірів з навчальних предметів у 2021/2022 навчальному році», 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1099, зареєстрованого в Міністерстві юстиції України 17.11.2011 за № 1318/20056, у </w:t>
      </w:r>
      <w:r w:rsidRPr="00987B3B">
        <w:rPr>
          <w:b/>
          <w:iCs/>
          <w:color w:val="000000"/>
          <w:sz w:val="28"/>
          <w:szCs w:val="28"/>
          <w:lang w:val="uk-UA"/>
        </w:rPr>
        <w:t>районах</w:t>
      </w:r>
      <w:r w:rsidRPr="00987B3B">
        <w:rPr>
          <w:iCs/>
          <w:color w:val="000000"/>
          <w:sz w:val="28"/>
          <w:szCs w:val="28"/>
          <w:lang w:val="uk-UA"/>
        </w:rPr>
        <w:t xml:space="preserve"> Харківської області та міста Харкова буде проведено ІІ (районний) етап Всеукраїнських учнівських олімпіад. </w:t>
      </w:r>
    </w:p>
    <w:p w14:paraId="14CB36D3" w14:textId="77777777" w:rsidR="00D334CC" w:rsidRPr="00987B3B" w:rsidRDefault="00D334CC" w:rsidP="00D334C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87B3B">
        <w:rPr>
          <w:iCs/>
          <w:color w:val="000000"/>
          <w:sz w:val="28"/>
          <w:szCs w:val="28"/>
          <w:lang w:val="uk-UA"/>
        </w:rPr>
        <w:t xml:space="preserve">Отже, змагання відбуватимуться </w:t>
      </w:r>
      <w:r w:rsidRPr="00987B3B">
        <w:rPr>
          <w:b/>
          <w:iCs/>
          <w:color w:val="000000"/>
          <w:sz w:val="28"/>
          <w:szCs w:val="28"/>
          <w:lang w:val="uk-UA"/>
        </w:rPr>
        <w:t>на рівні районів</w:t>
      </w:r>
      <w:r w:rsidRPr="00987B3B">
        <w:rPr>
          <w:iCs/>
          <w:color w:val="000000"/>
          <w:sz w:val="28"/>
          <w:szCs w:val="28"/>
          <w:lang w:val="uk-UA"/>
        </w:rPr>
        <w:t xml:space="preserve">, а не територіальних громад. Для їх проведення створюються </w:t>
      </w:r>
      <w:r w:rsidRPr="00987B3B">
        <w:rPr>
          <w:b/>
          <w:iCs/>
          <w:color w:val="000000"/>
          <w:sz w:val="28"/>
          <w:szCs w:val="28"/>
          <w:lang w:val="uk-UA"/>
        </w:rPr>
        <w:t>районні оргкомітет і журі</w:t>
      </w:r>
      <w:r w:rsidRPr="00987B3B">
        <w:rPr>
          <w:iCs/>
          <w:color w:val="000000"/>
          <w:sz w:val="28"/>
          <w:szCs w:val="28"/>
          <w:lang w:val="uk-UA"/>
        </w:rPr>
        <w:t>. Відповідно в ІІІ (обласному) етапі олімпіад братимуть участь команди районів області та міста Харкова, а також команди закладів міського підпорядкування м. Харкова, закладів обласного та державного підпорядкування, КЗ «Обдарованість».</w:t>
      </w:r>
    </w:p>
    <w:p w14:paraId="17F5FBC9" w14:textId="77777777" w:rsidR="00041124" w:rsidRDefault="00D334CC" w:rsidP="00D334C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87B3B">
        <w:rPr>
          <w:iCs/>
          <w:color w:val="000000"/>
          <w:sz w:val="28"/>
          <w:szCs w:val="28"/>
          <w:lang w:val="uk-UA"/>
        </w:rPr>
        <w:t>Всеукраїнська учнівська олімпіада з біології провод</w:t>
      </w:r>
      <w:r w:rsidR="00041124">
        <w:rPr>
          <w:iCs/>
          <w:color w:val="000000"/>
          <w:sz w:val="28"/>
          <w:szCs w:val="28"/>
          <w:lang w:val="uk-UA"/>
        </w:rPr>
        <w:t>и</w:t>
      </w:r>
      <w:r w:rsidRPr="00987B3B">
        <w:rPr>
          <w:iCs/>
          <w:color w:val="000000"/>
          <w:sz w:val="28"/>
          <w:szCs w:val="28"/>
          <w:lang w:val="uk-UA"/>
        </w:rPr>
        <w:t>ться з метою пошуку та підтримки біологічно обдарованих учнів, створення умов для їхньог</w:t>
      </w:r>
      <w:r w:rsidR="00041124">
        <w:rPr>
          <w:iCs/>
          <w:color w:val="000000"/>
          <w:sz w:val="28"/>
          <w:szCs w:val="28"/>
          <w:lang w:val="uk-UA"/>
        </w:rPr>
        <w:t>о розвитку та самовдосконалення.</w:t>
      </w:r>
      <w:r w:rsidRPr="00987B3B">
        <w:rPr>
          <w:iCs/>
          <w:color w:val="000000"/>
          <w:sz w:val="28"/>
          <w:szCs w:val="28"/>
          <w:lang w:val="uk-UA"/>
        </w:rPr>
        <w:t xml:space="preserve"> </w:t>
      </w:r>
    </w:p>
    <w:p w14:paraId="20BDFF6C" w14:textId="77777777" w:rsidR="00D334CC" w:rsidRPr="00987B3B" w:rsidRDefault="00D334CC" w:rsidP="00D334C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87B3B">
        <w:rPr>
          <w:iCs/>
          <w:color w:val="000000"/>
          <w:sz w:val="28"/>
          <w:szCs w:val="28"/>
          <w:lang w:val="uk-UA"/>
        </w:rPr>
        <w:t xml:space="preserve">Відповідно до листа Міністерства освіти і науки України № 1/19275-21 від 08.11.2021 «Про особливості проведення ІІ та ІІІ етапів Всеукраїнських учнівських олімпіад» та листа Міністерства охорони здоров’я України № 26-04/32348/2-21 від 04.11.2021 ІІ етап Всеукраїнської учнівської олімпіади у 2021/2022 </w:t>
      </w:r>
      <w:proofErr w:type="spellStart"/>
      <w:r w:rsidRPr="00987B3B">
        <w:rPr>
          <w:iCs/>
          <w:color w:val="000000"/>
          <w:sz w:val="28"/>
          <w:szCs w:val="28"/>
          <w:lang w:val="uk-UA"/>
        </w:rPr>
        <w:t>н.р</w:t>
      </w:r>
      <w:proofErr w:type="spellEnd"/>
      <w:r w:rsidRPr="00987B3B">
        <w:rPr>
          <w:iCs/>
          <w:color w:val="000000"/>
          <w:sz w:val="28"/>
          <w:szCs w:val="28"/>
          <w:lang w:val="uk-UA"/>
        </w:rPr>
        <w:t xml:space="preserve">. має бути проведений із дотриманням вимог Постанови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987B3B">
        <w:rPr>
          <w:iCs/>
          <w:color w:val="000000"/>
          <w:sz w:val="28"/>
          <w:szCs w:val="28"/>
          <w:lang w:val="uk-UA"/>
        </w:rPr>
        <w:t>коронавірусом</w:t>
      </w:r>
      <w:proofErr w:type="spellEnd"/>
      <w:r w:rsidRPr="00987B3B">
        <w:rPr>
          <w:iCs/>
          <w:color w:val="000000"/>
          <w:sz w:val="28"/>
          <w:szCs w:val="28"/>
          <w:lang w:val="uk-UA"/>
        </w:rPr>
        <w:t xml:space="preserve"> SARS-CoV-2» (</w:t>
      </w:r>
      <w:r w:rsidRPr="00987B3B">
        <w:rPr>
          <w:i/>
          <w:iCs/>
          <w:color w:val="000000"/>
          <w:sz w:val="28"/>
          <w:szCs w:val="28"/>
          <w:lang w:val="uk-UA"/>
        </w:rPr>
        <w:t>згідно з поділом на зелену, жовту, помаранчеву, червону зони</w:t>
      </w:r>
      <w:r w:rsidRPr="00987B3B">
        <w:rPr>
          <w:iCs/>
          <w:color w:val="000000"/>
          <w:sz w:val="28"/>
          <w:szCs w:val="28"/>
          <w:lang w:val="uk-UA"/>
        </w:rPr>
        <w:t xml:space="preserve">) та протиепідемічних заходів у закладах освіти на період дії карантину у зв’язку з поширенням </w:t>
      </w:r>
      <w:proofErr w:type="spellStart"/>
      <w:r w:rsidRPr="00987B3B">
        <w:rPr>
          <w:iCs/>
          <w:color w:val="000000"/>
          <w:sz w:val="28"/>
          <w:szCs w:val="28"/>
          <w:lang w:val="uk-UA"/>
        </w:rPr>
        <w:t>коронавірусної</w:t>
      </w:r>
      <w:proofErr w:type="spellEnd"/>
      <w:r w:rsidRPr="00987B3B">
        <w:rPr>
          <w:iCs/>
          <w:color w:val="000000"/>
          <w:sz w:val="28"/>
          <w:szCs w:val="28"/>
          <w:lang w:val="uk-UA"/>
        </w:rPr>
        <w:t xml:space="preserve"> хвороби (COVID-19), затверджених постановою головного державного санітарного лікаря України від 06.09.2021 № 10.</w:t>
      </w:r>
    </w:p>
    <w:p w14:paraId="103F6204" w14:textId="77777777" w:rsidR="00D334CC" w:rsidRDefault="00D334CC" w:rsidP="00D334C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87B3B">
        <w:rPr>
          <w:iCs/>
          <w:color w:val="000000"/>
          <w:sz w:val="28"/>
          <w:szCs w:val="28"/>
          <w:lang w:val="uk-UA"/>
        </w:rPr>
        <w:t xml:space="preserve">У зв’язку із вищевикладеним пропонуємо районам області та м. Харкова </w:t>
      </w:r>
      <w:r w:rsidRPr="00987B3B">
        <w:rPr>
          <w:b/>
          <w:iCs/>
          <w:color w:val="000000"/>
          <w:sz w:val="28"/>
          <w:szCs w:val="28"/>
          <w:lang w:val="uk-UA"/>
        </w:rPr>
        <w:t>самостійно обрати формат</w:t>
      </w:r>
      <w:r w:rsidRPr="00987B3B">
        <w:rPr>
          <w:iCs/>
          <w:color w:val="000000"/>
          <w:sz w:val="28"/>
          <w:szCs w:val="28"/>
          <w:lang w:val="uk-UA"/>
        </w:rPr>
        <w:t xml:space="preserve"> проведення</w:t>
      </w:r>
      <w:r w:rsidRPr="00987B3B">
        <w:rPr>
          <w:iCs/>
          <w:color w:val="000000"/>
          <w:sz w:val="28"/>
          <w:szCs w:val="28"/>
        </w:rPr>
        <w:t xml:space="preserve"> </w:t>
      </w:r>
      <w:r w:rsidRPr="00987B3B">
        <w:rPr>
          <w:iCs/>
          <w:color w:val="000000"/>
          <w:sz w:val="28"/>
          <w:szCs w:val="28"/>
          <w:lang w:val="uk-UA"/>
        </w:rPr>
        <w:t>ІІ етапу олімпіади: очний або дистанційний.</w:t>
      </w:r>
    </w:p>
    <w:p w14:paraId="153E10A2" w14:textId="77777777" w:rsidR="00D334CC" w:rsidRDefault="00FD040A" w:rsidP="00D334C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 дистанційного проведення розробляє організаційний ко</w:t>
      </w:r>
      <w:r w:rsidR="00D334CC">
        <w:rPr>
          <w:sz w:val="28"/>
          <w:szCs w:val="28"/>
          <w:lang w:val="uk-UA"/>
        </w:rPr>
        <w:t xml:space="preserve">мітет </w:t>
      </w:r>
      <w:r w:rsidR="00D334CC" w:rsidRPr="00D334CC">
        <w:rPr>
          <w:sz w:val="28"/>
          <w:szCs w:val="28"/>
          <w:lang w:val="uk-UA"/>
        </w:rPr>
        <w:t xml:space="preserve">олімпіади згідно з можливостями закладів загальної середньої освіти, у яких буде проводитись олімпіада. Олімпіада з </w:t>
      </w:r>
      <w:r w:rsidR="00D334CC">
        <w:rPr>
          <w:sz w:val="28"/>
          <w:szCs w:val="28"/>
          <w:lang w:val="uk-UA"/>
        </w:rPr>
        <w:t>біології</w:t>
      </w:r>
      <w:r w:rsidR="00D334CC" w:rsidRPr="00D334CC">
        <w:rPr>
          <w:sz w:val="28"/>
          <w:szCs w:val="28"/>
          <w:lang w:val="uk-UA"/>
        </w:rPr>
        <w:t xml:space="preserve"> може відбуватися дистанційно у форматі відео-конференції за допомогою сервісів «</w:t>
      </w:r>
      <w:proofErr w:type="spellStart"/>
      <w:r w:rsidR="00D334CC" w:rsidRPr="00D334CC">
        <w:rPr>
          <w:sz w:val="28"/>
          <w:szCs w:val="28"/>
          <w:lang w:val="uk-UA"/>
        </w:rPr>
        <w:t>Google</w:t>
      </w:r>
      <w:proofErr w:type="spellEnd"/>
      <w:r w:rsidR="00D334CC" w:rsidRPr="00D334CC">
        <w:rPr>
          <w:sz w:val="28"/>
          <w:szCs w:val="28"/>
          <w:lang w:val="uk-UA"/>
        </w:rPr>
        <w:t xml:space="preserve"> </w:t>
      </w:r>
      <w:proofErr w:type="spellStart"/>
      <w:r w:rsidR="00D334CC" w:rsidRPr="00D334CC">
        <w:rPr>
          <w:sz w:val="28"/>
          <w:szCs w:val="28"/>
          <w:lang w:val="uk-UA"/>
        </w:rPr>
        <w:t>Meet</w:t>
      </w:r>
      <w:proofErr w:type="spellEnd"/>
      <w:r w:rsidR="00D334CC" w:rsidRPr="00D334CC">
        <w:rPr>
          <w:sz w:val="28"/>
          <w:szCs w:val="28"/>
          <w:lang w:val="uk-UA"/>
        </w:rPr>
        <w:t xml:space="preserve">», «ZOOM», «Skype» тощо, які надають можливість членам журі спілкуватися з усіма учасниками для надання </w:t>
      </w:r>
      <w:r w:rsidR="00D334CC">
        <w:rPr>
          <w:sz w:val="28"/>
          <w:szCs w:val="28"/>
          <w:lang w:val="uk-UA"/>
        </w:rPr>
        <w:t>інструкцій</w:t>
      </w:r>
      <w:r w:rsidR="00D334CC" w:rsidRPr="00D334CC">
        <w:rPr>
          <w:sz w:val="28"/>
          <w:szCs w:val="28"/>
          <w:lang w:val="uk-UA"/>
        </w:rPr>
        <w:t>.</w:t>
      </w:r>
    </w:p>
    <w:p w14:paraId="00ED6515" w14:textId="77777777" w:rsidR="00FD040A" w:rsidRPr="00D334CC" w:rsidRDefault="00FD040A" w:rsidP="00D334C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lastRenderedPageBreak/>
        <w:t xml:space="preserve">У разі проведення олімпіади в дистанційному режимі необхідно дотримуватися орієнтовного </w:t>
      </w:r>
      <w:r>
        <w:rPr>
          <w:rFonts w:eastAsia="Calibri"/>
          <w:b/>
          <w:bCs/>
          <w:i/>
          <w:iCs/>
          <w:sz w:val="28"/>
          <w:szCs w:val="28"/>
          <w:u w:val="single"/>
          <w:lang w:val="uk-UA" w:eastAsia="en-US"/>
        </w:rPr>
        <w:t xml:space="preserve">алгоритму </w:t>
      </w:r>
      <w:r>
        <w:rPr>
          <w:rFonts w:eastAsia="Calibri"/>
          <w:b/>
          <w:bCs/>
          <w:i/>
          <w:sz w:val="28"/>
          <w:szCs w:val="28"/>
          <w:u w:val="single"/>
          <w:lang w:val="uk-UA" w:eastAsia="en-US"/>
        </w:rPr>
        <w:t>організації та проведення олімпіади:</w:t>
      </w:r>
    </w:p>
    <w:p w14:paraId="2664C822" w14:textId="77777777" w:rsidR="00FD040A" w:rsidRDefault="00FD040A" w:rsidP="00FD040A">
      <w:pPr>
        <w:tabs>
          <w:tab w:val="left" w:pos="993"/>
        </w:tabs>
        <w:contextualSpacing/>
        <w:jc w:val="both"/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Із метою одержання завдань учасникам/учасницям ІІ етапу олімпіади </w:t>
      </w:r>
      <w:r>
        <w:rPr>
          <w:rFonts w:eastAsia="Calibri"/>
          <w:sz w:val="28"/>
          <w:szCs w:val="28"/>
          <w:u w:val="single"/>
          <w:lang w:val="uk-UA" w:eastAsia="en-US"/>
        </w:rPr>
        <w:t xml:space="preserve">на електронну адресу </w:t>
      </w:r>
      <w:r w:rsidRPr="00D334CC">
        <w:rPr>
          <w:rFonts w:eastAsia="Calibri"/>
          <w:color w:val="000000"/>
          <w:sz w:val="28"/>
          <w:szCs w:val="28"/>
          <w:u w:val="single"/>
          <w:lang w:val="uk-UA" w:eastAsia="en-US"/>
        </w:rPr>
        <w:t>о</w:t>
      </w:r>
      <w:r>
        <w:rPr>
          <w:rFonts w:eastAsia="Calibri"/>
          <w:color w:val="000000"/>
          <w:sz w:val="28"/>
          <w:szCs w:val="28"/>
          <w:u w:val="single"/>
          <w:lang w:val="uk-UA" w:eastAsia="en-US"/>
        </w:rPr>
        <w:t>ргкомітету</w:t>
      </w:r>
      <w:r>
        <w:rPr>
          <w:rFonts w:eastAsia="Calibri"/>
          <w:sz w:val="28"/>
          <w:szCs w:val="28"/>
          <w:lang w:val="uk-UA" w:eastAsia="en-US"/>
        </w:rPr>
        <w:t xml:space="preserve"> необхідно надати електронну адресу до </w:t>
      </w:r>
      <w:r>
        <w:rPr>
          <w:rFonts w:eastAsia="Calibri"/>
          <w:b/>
          <w:sz w:val="28"/>
          <w:szCs w:val="28"/>
          <w:lang w:val="uk-UA" w:eastAsia="en-US"/>
        </w:rPr>
        <w:t>23 листопада 2021 року</w:t>
      </w:r>
      <w:r>
        <w:rPr>
          <w:rFonts w:eastAsia="Calibri"/>
          <w:sz w:val="28"/>
          <w:szCs w:val="28"/>
          <w:lang w:val="uk-UA" w:eastAsia="en-US"/>
        </w:rPr>
        <w:t xml:space="preserve"> (у темі листа зазначити «Олімпіада з біології», вказати школу й прізвище учасника). На надану адресу оргкомітет ІІ етапу олімпіади надсилає  завдання (у зазначений день і час).</w:t>
      </w:r>
    </w:p>
    <w:p w14:paraId="17A56966" w14:textId="77777777" w:rsidR="00FD040A" w:rsidRPr="005F20CB" w:rsidRDefault="00FD040A" w:rsidP="00FD040A">
      <w:pPr>
        <w:tabs>
          <w:tab w:val="left" w:pos="142"/>
          <w:tab w:val="left" w:pos="993"/>
        </w:tabs>
        <w:contextualSpacing/>
        <w:jc w:val="both"/>
        <w:rPr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2</w:t>
      </w:r>
      <w:r w:rsidR="0054558F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Оргокомітету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олімпіадні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завдання необхідно надіслати на надані електронні адреси  о 9.50 у день проведення олімпіади. </w:t>
      </w:r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 xml:space="preserve">На цю ж пошту треба заздалегідь направити посилання для входу в </w:t>
      </w:r>
      <w:proofErr w:type="spellStart"/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Google</w:t>
      </w:r>
      <w:proofErr w:type="spellEnd"/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Meet</w:t>
      </w:r>
      <w:proofErr w:type="spellEnd"/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(або</w:t>
      </w:r>
      <w:r w:rsidRPr="005F20CB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en-AU"/>
        </w:rPr>
        <w:t>Zoom</w:t>
      </w:r>
      <w:r w:rsidRPr="005F20CB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)</w:t>
      </w:r>
      <w:r w:rsidRPr="005F20CB"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 xml:space="preserve">з метою підключення учасників до </w:t>
      </w:r>
      <w:proofErr w:type="spellStart"/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>відеоконференції</w:t>
      </w:r>
      <w:proofErr w:type="spellEnd"/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 xml:space="preserve">. Якщо </w:t>
      </w:r>
      <w:proofErr w:type="spellStart"/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>оргкоммітет</w:t>
      </w:r>
      <w:proofErr w:type="spellEnd"/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 xml:space="preserve"> має технічні </w:t>
      </w:r>
      <w:proofErr w:type="spellStart"/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>можливоті</w:t>
      </w:r>
      <w:proofErr w:type="spellEnd"/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 xml:space="preserve">, то </w:t>
      </w:r>
      <w:proofErr w:type="spellStart"/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>олімпіадні</w:t>
      </w:r>
      <w:proofErr w:type="spellEnd"/>
      <w:r>
        <w:rPr>
          <w:rFonts w:eastAsia="Calibri"/>
          <w:b/>
          <w:bCs/>
          <w:color w:val="000000"/>
          <w:sz w:val="28"/>
          <w:szCs w:val="28"/>
          <w:u w:val="single"/>
          <w:lang w:val="uk-UA" w:eastAsia="en-US"/>
        </w:rPr>
        <w:t xml:space="preserve"> завдання можна  надати в  </w:t>
      </w:r>
      <w:proofErr w:type="spellStart"/>
      <w:r>
        <w:rPr>
          <w:rFonts w:eastAsia="Calibri"/>
          <w:b/>
          <w:bCs/>
          <w:color w:val="000000"/>
          <w:sz w:val="28"/>
          <w:szCs w:val="28"/>
          <w:u w:val="single"/>
          <w:shd w:val="clear" w:color="auto" w:fill="FFFFFF"/>
          <w:lang w:val="uk-UA" w:eastAsia="en-US"/>
        </w:rPr>
        <w:t>Google</w:t>
      </w:r>
      <w:proofErr w:type="spellEnd"/>
      <w:r>
        <w:rPr>
          <w:rFonts w:eastAsia="Calibri"/>
          <w:b/>
          <w:bCs/>
          <w:color w:val="000000"/>
          <w:sz w:val="28"/>
          <w:szCs w:val="28"/>
          <w:u w:val="single"/>
          <w:shd w:val="clear" w:color="auto" w:fill="FFFFFF"/>
          <w:lang w:val="uk-UA" w:eastAsia="en-US"/>
        </w:rPr>
        <w:t>-формах.</w:t>
      </w:r>
    </w:p>
    <w:p w14:paraId="613431D6" w14:textId="77777777" w:rsidR="00FD040A" w:rsidRDefault="00FD040A" w:rsidP="00FD040A">
      <w:pPr>
        <w:tabs>
          <w:tab w:val="left" w:pos="142"/>
          <w:tab w:val="left" w:pos="993"/>
        </w:tabs>
        <w:contextualSpacing/>
        <w:jc w:val="both"/>
      </w:pPr>
      <w:r>
        <w:rPr>
          <w:rFonts w:eastAsia="Calibri"/>
          <w:sz w:val="28"/>
          <w:szCs w:val="28"/>
          <w:lang w:val="uk-UA" w:eastAsia="en-US"/>
        </w:rPr>
        <w:t>3</w:t>
      </w:r>
      <w:r w:rsidR="0054558F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 9.55, коли відбувається підключення, усі учасники вже  повинні бути на своїх робочих місцях.</w:t>
      </w:r>
    </w:p>
    <w:p w14:paraId="7247786E" w14:textId="77777777" w:rsidR="00FD040A" w:rsidRDefault="00FD040A" w:rsidP="00FD040A">
      <w:pPr>
        <w:tabs>
          <w:tab w:val="left" w:pos="142"/>
          <w:tab w:val="left" w:pos="993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</w:t>
      </w:r>
      <w:r w:rsidR="0054558F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Отримавши від учителя-помічника завдання, учні/учениці о 10.00 розпочинають їх виконання. </w:t>
      </w:r>
      <w:r w:rsidRPr="00FD040A">
        <w:rPr>
          <w:rFonts w:eastAsia="Calibri"/>
          <w:sz w:val="28"/>
          <w:szCs w:val="28"/>
          <w:lang w:val="uk-UA" w:eastAsia="en-US"/>
        </w:rPr>
        <w:t xml:space="preserve">На виконання завдань відводиться </w:t>
      </w:r>
      <w:r w:rsidRPr="00FD040A">
        <w:rPr>
          <w:rFonts w:eastAsia="Calibri"/>
          <w:b/>
          <w:sz w:val="28"/>
          <w:szCs w:val="28"/>
          <w:lang w:val="uk-UA" w:eastAsia="en-US"/>
        </w:rPr>
        <w:t>4 астрономічні години</w:t>
      </w:r>
      <w:r w:rsidRPr="00FD040A">
        <w:rPr>
          <w:rFonts w:eastAsia="Calibri"/>
          <w:sz w:val="28"/>
          <w:szCs w:val="28"/>
          <w:lang w:val="uk-UA" w:eastAsia="en-US"/>
        </w:rPr>
        <w:t>.</w:t>
      </w:r>
    </w:p>
    <w:p w14:paraId="209E199E" w14:textId="77777777" w:rsidR="00FD040A" w:rsidRDefault="00FD040A" w:rsidP="00FD040A">
      <w:pPr>
        <w:tabs>
          <w:tab w:val="left" w:pos="142"/>
          <w:tab w:val="left" w:pos="993"/>
        </w:tabs>
        <w:contextualSpacing/>
        <w:jc w:val="both"/>
      </w:pPr>
      <w:r>
        <w:rPr>
          <w:rFonts w:eastAsia="Calibri"/>
          <w:sz w:val="28"/>
          <w:szCs w:val="28"/>
          <w:lang w:val="uk-UA" w:eastAsia="en-US"/>
        </w:rPr>
        <w:t>5</w:t>
      </w:r>
      <w:r w:rsidR="0054558F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У завданнях необхідно надати зразок підпису роботи та короткий інструктаж до виконання. </w:t>
      </w:r>
    </w:p>
    <w:p w14:paraId="45B04839" w14:textId="77777777" w:rsidR="00FD040A" w:rsidRDefault="00FD040A" w:rsidP="00FD040A">
      <w:pPr>
        <w:tabs>
          <w:tab w:val="left" w:pos="142"/>
          <w:tab w:val="left" w:pos="993"/>
        </w:tabs>
        <w:contextualSpacing/>
        <w:jc w:val="both"/>
      </w:pPr>
      <w:r>
        <w:rPr>
          <w:rFonts w:eastAsia="Calibri"/>
          <w:sz w:val="28"/>
          <w:szCs w:val="28"/>
          <w:lang w:val="uk-UA" w:eastAsia="en-US"/>
        </w:rPr>
        <w:t>6. Спостереження за ходом виконання учасниками/учасницями завдань ІІ  етапу олімпіади ведуть уповноважені члени відповідних оргкомітетів.</w:t>
      </w:r>
    </w:p>
    <w:p w14:paraId="5C1B5F97" w14:textId="77777777" w:rsidR="0054558F" w:rsidRDefault="00FD040A" w:rsidP="00D334CC">
      <w:pPr>
        <w:tabs>
          <w:tab w:val="left" w:pos="993"/>
        </w:tabs>
        <w:contextualSpacing/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7</w:t>
      </w:r>
      <w:r w:rsidR="0054558F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Після завершення виконання завдань учасник/учасниця ІІ етапу олімпіади сканує або фотографує (за допомогою вчителя-помічника) обкладинку з підписом роботи, усі сторінки роботи та </w:t>
      </w:r>
      <w:r>
        <w:rPr>
          <w:rFonts w:eastAsia="Calibri"/>
          <w:sz w:val="28"/>
          <w:szCs w:val="28"/>
          <w:u w:val="single"/>
          <w:lang w:val="uk-UA" w:eastAsia="en-US"/>
        </w:rPr>
        <w:t>відправляє (обов’язково одним архівом</w:t>
      </w:r>
      <w:r>
        <w:rPr>
          <w:rFonts w:eastAsia="Calibri"/>
          <w:sz w:val="28"/>
          <w:szCs w:val="28"/>
          <w:lang w:val="uk-UA" w:eastAsia="en-US"/>
        </w:rPr>
        <w:t>, щоб не було сплутування з роботами інших учасників/учасниць</w:t>
      </w:r>
      <w:r>
        <w:rPr>
          <w:lang w:val="uk-UA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 електронну адресу оргкомітету, яка завчасно повідомляється учневі/учениці. У темі листа зазначити: «олімпіада з біології, завдання» та повна назва ЗЗСО.</w:t>
      </w:r>
    </w:p>
    <w:p w14:paraId="35F747DC" w14:textId="77777777" w:rsidR="00FD040A" w:rsidRPr="00327934" w:rsidRDefault="00FD040A" w:rsidP="00D334CC">
      <w:pPr>
        <w:tabs>
          <w:tab w:val="left" w:pos="993"/>
        </w:tabs>
        <w:contextualSpacing/>
        <w:jc w:val="both"/>
        <w:rPr>
          <w:lang w:val="uk-UA"/>
        </w:rPr>
      </w:pPr>
      <w:r>
        <w:rPr>
          <w:sz w:val="28"/>
          <w:szCs w:val="28"/>
          <w:lang w:val="uk-UA" w:eastAsia="en-US"/>
        </w:rPr>
        <w:t>8</w:t>
      </w:r>
      <w:r w:rsidR="0054558F">
        <w:rPr>
          <w:sz w:val="28"/>
          <w:szCs w:val="28"/>
          <w:lang w:val="uk-UA" w:eastAsia="en-US"/>
        </w:rPr>
        <w:t>.</w:t>
      </w:r>
      <w:r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Відправлення виконаної роботи треба здійснити не пізніше, ніж за 10 хвилин після її завершення. Роботи, направлені пізніше, не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прийматимуться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14:paraId="6D510E6A" w14:textId="77777777" w:rsidR="00FD040A" w:rsidRPr="005F20CB" w:rsidRDefault="00FD040A" w:rsidP="00FD040A">
      <w:pPr>
        <w:tabs>
          <w:tab w:val="left" w:pos="1560"/>
        </w:tabs>
        <w:contextualSpacing/>
        <w:jc w:val="both"/>
        <w:outlineLvl w:val="1"/>
        <w:rPr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9</w:t>
      </w:r>
      <w:r w:rsidR="0054558F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Після отримання робіт відповідальні члени оргкомітету разом із головою журі олімпіади шифрують роботи й надсилають їх членам журі для перевірки.</w:t>
      </w:r>
    </w:p>
    <w:p w14:paraId="7F7D840D" w14:textId="64312A8B" w:rsidR="00987B3B" w:rsidRDefault="00FD040A" w:rsidP="00FD040A">
      <w:pPr>
        <w:ind w:firstLine="709"/>
        <w:jc w:val="both"/>
        <w:rPr>
          <w:sz w:val="28"/>
          <w:szCs w:val="28"/>
          <w:lang w:val="uk-UA"/>
        </w:rPr>
      </w:pPr>
      <w:r w:rsidRPr="31F215E1">
        <w:rPr>
          <w:b/>
          <w:bCs/>
          <w:sz w:val="28"/>
          <w:szCs w:val="28"/>
          <w:lang w:val="uk-UA"/>
        </w:rPr>
        <w:t>Завдання</w:t>
      </w:r>
      <w:r w:rsidRPr="31F215E1">
        <w:rPr>
          <w:sz w:val="28"/>
          <w:szCs w:val="28"/>
          <w:lang w:val="uk-UA"/>
        </w:rPr>
        <w:t xml:space="preserve"> олімпіади розсилаються відповідальним методистом КВНЗ «Харківська академія неперервної освіти» електронною поштою у день проведення </w:t>
      </w:r>
      <w:r w:rsidRPr="31F215E1">
        <w:rPr>
          <w:b/>
          <w:bCs/>
          <w:sz w:val="28"/>
          <w:szCs w:val="28"/>
          <w:lang w:val="uk-UA"/>
        </w:rPr>
        <w:t xml:space="preserve">олімпіади з 8.00 до 9.00 на електронні адреси </w:t>
      </w:r>
      <w:r w:rsidRPr="31F215E1">
        <w:rPr>
          <w:sz w:val="28"/>
          <w:szCs w:val="28"/>
          <w:lang w:val="uk-UA"/>
        </w:rPr>
        <w:t xml:space="preserve">відповідальних осіб </w:t>
      </w:r>
      <w:r w:rsidR="6F0629D3" w:rsidRPr="31F215E1">
        <w:rPr>
          <w:sz w:val="28"/>
          <w:szCs w:val="28"/>
          <w:lang w:val="uk-UA"/>
        </w:rPr>
        <w:t>у відділах освіти районів</w:t>
      </w:r>
      <w:r w:rsidRPr="31F215E1">
        <w:rPr>
          <w:sz w:val="28"/>
          <w:szCs w:val="28"/>
          <w:lang w:val="uk-UA"/>
        </w:rPr>
        <w:t xml:space="preserve">. </w:t>
      </w:r>
    </w:p>
    <w:p w14:paraId="22D704B4" w14:textId="0661E9D6" w:rsidR="00987B3B" w:rsidRPr="00987B3B" w:rsidRDefault="00FD040A" w:rsidP="00987B3B">
      <w:pPr>
        <w:ind w:firstLine="709"/>
        <w:jc w:val="both"/>
        <w:rPr>
          <w:sz w:val="28"/>
          <w:szCs w:val="28"/>
          <w:lang w:val="uk-UA"/>
        </w:rPr>
      </w:pPr>
      <w:r w:rsidRPr="31F215E1">
        <w:rPr>
          <w:b/>
          <w:bCs/>
          <w:sz w:val="28"/>
          <w:szCs w:val="28"/>
          <w:lang w:val="uk-UA"/>
        </w:rPr>
        <w:t>Звіт</w:t>
      </w:r>
      <w:r w:rsidRPr="31F215E1">
        <w:rPr>
          <w:sz w:val="28"/>
          <w:szCs w:val="28"/>
          <w:lang w:val="uk-UA"/>
        </w:rPr>
        <w:t xml:space="preserve"> про проведення ІІ етапу та </w:t>
      </w:r>
      <w:r w:rsidRPr="31F215E1">
        <w:rPr>
          <w:b/>
          <w:bCs/>
          <w:sz w:val="28"/>
          <w:szCs w:val="28"/>
          <w:lang w:val="uk-UA"/>
        </w:rPr>
        <w:t>заявку</w:t>
      </w:r>
      <w:r w:rsidRPr="31F215E1">
        <w:rPr>
          <w:sz w:val="28"/>
          <w:szCs w:val="28"/>
          <w:lang w:val="uk-UA"/>
        </w:rPr>
        <w:t xml:space="preserve"> на участь команд у ІІІ етапі Всеукраїнської учнівської олімпіади  з біології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затверджених наказом Міністерства освіти і науки, молоді та спорту України від 22.09.2011 № 1099, надсилати </w:t>
      </w:r>
      <w:r w:rsidR="3C2D3D84" w:rsidRPr="31F215E1">
        <w:rPr>
          <w:sz w:val="28"/>
          <w:szCs w:val="28"/>
          <w:lang w:val="uk-UA"/>
        </w:rPr>
        <w:t>в десятиденний термін після проведення олімпіади</w:t>
      </w:r>
      <w:r w:rsidR="00987B3B" w:rsidRPr="31F215E1">
        <w:rPr>
          <w:sz w:val="28"/>
          <w:szCs w:val="28"/>
          <w:lang w:val="uk-UA"/>
        </w:rPr>
        <w:t xml:space="preserve"> до КВНЗ «Харківська академія неперервної освіти» на електронну адресу: </w:t>
      </w:r>
      <w:hyperlink r:id="rId8">
        <w:r w:rsidR="00987B3B" w:rsidRPr="31F215E1">
          <w:rPr>
            <w:rStyle w:val="aa"/>
            <w:sz w:val="28"/>
            <w:szCs w:val="28"/>
            <w:lang w:val="en-US"/>
          </w:rPr>
          <w:t>Foximent</w:t>
        </w:r>
        <w:r w:rsidR="00987B3B" w:rsidRPr="31F215E1">
          <w:rPr>
            <w:rStyle w:val="aa"/>
            <w:sz w:val="28"/>
            <w:szCs w:val="28"/>
            <w:lang w:val="uk-UA"/>
          </w:rPr>
          <w:t>@ukr.net</w:t>
        </w:r>
      </w:hyperlink>
      <w:r w:rsidR="7AD222B5" w:rsidRPr="31F215E1">
        <w:rPr>
          <w:sz w:val="28"/>
          <w:szCs w:val="28"/>
          <w:lang w:val="uk-UA"/>
        </w:rPr>
        <w:t xml:space="preserve"> </w:t>
      </w:r>
      <w:r w:rsidR="00987B3B" w:rsidRPr="31F215E1">
        <w:rPr>
          <w:sz w:val="28"/>
          <w:szCs w:val="28"/>
          <w:lang w:val="uk-UA"/>
        </w:rPr>
        <w:t>(</w:t>
      </w:r>
      <w:r w:rsidR="746B8C51" w:rsidRPr="31F215E1">
        <w:rPr>
          <w:sz w:val="28"/>
          <w:szCs w:val="28"/>
          <w:lang w:val="uk-UA"/>
        </w:rPr>
        <w:t xml:space="preserve">методист </w:t>
      </w:r>
      <w:r w:rsidR="00987B3B" w:rsidRPr="31F215E1">
        <w:rPr>
          <w:sz w:val="28"/>
          <w:szCs w:val="28"/>
          <w:lang w:val="uk-UA"/>
        </w:rPr>
        <w:t>Зайцев</w:t>
      </w:r>
      <w:r w:rsidR="26C776DD" w:rsidRPr="31F215E1">
        <w:rPr>
          <w:sz w:val="28"/>
          <w:szCs w:val="28"/>
          <w:lang w:val="uk-UA"/>
        </w:rPr>
        <w:t xml:space="preserve">а </w:t>
      </w:r>
      <w:r w:rsidR="00987B3B" w:rsidRPr="31F215E1">
        <w:rPr>
          <w:sz w:val="28"/>
          <w:szCs w:val="28"/>
          <w:lang w:val="uk-UA"/>
        </w:rPr>
        <w:t>О.А.);</w:t>
      </w:r>
    </w:p>
    <w:p w14:paraId="1B4D95E7" w14:textId="77777777" w:rsidR="006067E1" w:rsidRDefault="00987B3B" w:rsidP="00987B3B">
      <w:pPr>
        <w:ind w:firstLine="709"/>
        <w:jc w:val="both"/>
        <w:rPr>
          <w:sz w:val="28"/>
          <w:szCs w:val="28"/>
          <w:lang w:val="uk-UA"/>
        </w:rPr>
      </w:pPr>
      <w:r w:rsidRPr="00987B3B">
        <w:rPr>
          <w:sz w:val="28"/>
          <w:szCs w:val="28"/>
          <w:lang w:val="uk-UA"/>
        </w:rPr>
        <w:t>Окрім того, у цей же термін слід заповнити форму електронної реєстрації учасників ІІІ (обласного) етапу за покликанням:_</w:t>
      </w:r>
      <w:r w:rsidR="006067E1" w:rsidRPr="006067E1">
        <w:t xml:space="preserve"> </w:t>
      </w:r>
      <w:hyperlink r:id="rId9" w:history="1">
        <w:r w:rsidR="006067E1" w:rsidRPr="00B86878">
          <w:rPr>
            <w:rStyle w:val="aa"/>
            <w:sz w:val="28"/>
            <w:szCs w:val="28"/>
            <w:lang w:val="uk-UA"/>
          </w:rPr>
          <w:t>https://forms.gle/dZwr3CZPVKUZEp2ZA</w:t>
        </w:r>
      </w:hyperlink>
      <w:r w:rsidR="006067E1">
        <w:rPr>
          <w:sz w:val="28"/>
          <w:szCs w:val="28"/>
          <w:lang w:val="uk-UA"/>
        </w:rPr>
        <w:t xml:space="preserve"> </w:t>
      </w:r>
    </w:p>
    <w:p w14:paraId="579E6264" w14:textId="77777777" w:rsidR="004821AC" w:rsidRPr="00FD040A" w:rsidRDefault="00FD040A" w:rsidP="00987B3B">
      <w:pPr>
        <w:ind w:firstLine="709"/>
        <w:jc w:val="both"/>
        <w:rPr>
          <w:i/>
          <w:sz w:val="28"/>
          <w:szCs w:val="28"/>
          <w:lang w:val="uk-UA"/>
        </w:rPr>
      </w:pPr>
      <w:r w:rsidRPr="00247C17">
        <w:rPr>
          <w:i/>
          <w:sz w:val="28"/>
          <w:szCs w:val="28"/>
          <w:lang w:val="uk-UA"/>
        </w:rPr>
        <w:t xml:space="preserve">Особливі умови </w:t>
      </w:r>
    </w:p>
    <w:p w14:paraId="48D59DC5" w14:textId="189D8FD5" w:rsidR="008841F5" w:rsidRPr="00247C17" w:rsidRDefault="003E529E" w:rsidP="31F215E1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31F215E1">
        <w:rPr>
          <w:sz w:val="28"/>
          <w:szCs w:val="28"/>
          <w:lang w:val="uk-UA"/>
        </w:rPr>
        <w:lastRenderedPageBreak/>
        <w:t xml:space="preserve">У </w:t>
      </w:r>
      <w:r w:rsidR="656C5C0E" w:rsidRPr="31F215E1">
        <w:rPr>
          <w:sz w:val="28"/>
          <w:szCs w:val="28"/>
          <w:lang w:val="uk-UA"/>
        </w:rPr>
        <w:t>ІІ (</w:t>
      </w:r>
      <w:r w:rsidRPr="31F215E1">
        <w:rPr>
          <w:sz w:val="28"/>
          <w:szCs w:val="28"/>
          <w:lang w:val="uk-UA"/>
        </w:rPr>
        <w:t>районному</w:t>
      </w:r>
      <w:r w:rsidR="6F885D70" w:rsidRPr="31F215E1">
        <w:rPr>
          <w:sz w:val="28"/>
          <w:szCs w:val="28"/>
          <w:lang w:val="uk-UA"/>
        </w:rPr>
        <w:t>)</w:t>
      </w:r>
      <w:r w:rsidRPr="31F215E1">
        <w:rPr>
          <w:sz w:val="28"/>
          <w:szCs w:val="28"/>
          <w:lang w:val="uk-UA"/>
        </w:rPr>
        <w:t xml:space="preserve"> етапі </w:t>
      </w:r>
      <w:r w:rsidR="22125F60" w:rsidRPr="31F215E1">
        <w:rPr>
          <w:sz w:val="28"/>
          <w:szCs w:val="28"/>
          <w:lang w:val="uk-UA"/>
        </w:rPr>
        <w:t xml:space="preserve">олімпіади з біології </w:t>
      </w:r>
      <w:r w:rsidRPr="31F215E1">
        <w:rPr>
          <w:sz w:val="28"/>
          <w:szCs w:val="28"/>
          <w:lang w:val="uk-UA"/>
        </w:rPr>
        <w:t>беруть участь учні 8</w:t>
      </w:r>
      <w:r w:rsidR="38352708" w:rsidRPr="31F215E1">
        <w:rPr>
          <w:sz w:val="28"/>
          <w:szCs w:val="28"/>
          <w:lang w:val="uk-UA"/>
        </w:rPr>
        <w:t>-</w:t>
      </w:r>
      <w:r w:rsidRPr="31F215E1">
        <w:rPr>
          <w:sz w:val="28"/>
          <w:szCs w:val="28"/>
          <w:lang w:val="uk-UA"/>
        </w:rPr>
        <w:t xml:space="preserve">11 класів, які стали переможцями попереднього етапу. </w:t>
      </w:r>
      <w:bookmarkStart w:id="0" w:name="_GoBack"/>
      <w:bookmarkEnd w:id="0"/>
    </w:p>
    <w:p w14:paraId="6E5A178F" w14:textId="088C343A" w:rsidR="00876130" w:rsidRPr="00247C17" w:rsidRDefault="003E529E" w:rsidP="00247C17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31F215E1">
        <w:rPr>
          <w:sz w:val="28"/>
          <w:szCs w:val="28"/>
          <w:lang w:val="uk-UA"/>
        </w:rPr>
        <w:t xml:space="preserve">Оргкомітет може дозволити участь у ІІ етапі олімпіади школярам 7 класів </w:t>
      </w:r>
      <w:r w:rsidR="033432A4" w:rsidRPr="31F215E1">
        <w:rPr>
          <w:sz w:val="28"/>
          <w:szCs w:val="28"/>
          <w:lang w:val="uk-UA"/>
        </w:rPr>
        <w:t xml:space="preserve">(за 8 клас) </w:t>
      </w:r>
      <w:r w:rsidRPr="31F215E1">
        <w:rPr>
          <w:sz w:val="28"/>
          <w:szCs w:val="28"/>
          <w:lang w:val="uk-UA"/>
        </w:rPr>
        <w:t xml:space="preserve">за умови їхньої перемоги </w:t>
      </w:r>
      <w:r w:rsidR="6F83F900" w:rsidRPr="31F215E1">
        <w:rPr>
          <w:sz w:val="28"/>
          <w:szCs w:val="28"/>
          <w:lang w:val="uk-UA"/>
        </w:rPr>
        <w:t>в</w:t>
      </w:r>
      <w:r w:rsidRPr="31F215E1">
        <w:rPr>
          <w:sz w:val="28"/>
          <w:szCs w:val="28"/>
          <w:lang w:val="uk-UA"/>
        </w:rPr>
        <w:t xml:space="preserve"> І етапі. </w:t>
      </w:r>
    </w:p>
    <w:p w14:paraId="2181F2F5" w14:textId="77777777" w:rsidR="00E003EB" w:rsidRPr="00247C17" w:rsidRDefault="00FD040A" w:rsidP="00247C17">
      <w:pPr>
        <w:numPr>
          <w:ilvl w:val="1"/>
          <w:numId w:val="25"/>
        </w:numPr>
        <w:tabs>
          <w:tab w:val="clear" w:pos="1800"/>
          <w:tab w:val="num" w:pos="993"/>
        </w:tabs>
        <w:ind w:left="0"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76130" w:rsidRPr="00247C17">
        <w:rPr>
          <w:sz w:val="28"/>
          <w:szCs w:val="28"/>
          <w:lang w:val="uk-UA"/>
        </w:rPr>
        <w:t>ід час виконання завдань олімпіади не допускається використання підручників, довідників, атласів, інших навчальних посібників.</w:t>
      </w:r>
    </w:p>
    <w:p w14:paraId="49B4DA43" w14:textId="7F7656F6" w:rsidR="00B87EB0" w:rsidRPr="00247C17" w:rsidRDefault="00FD040A" w:rsidP="31F215E1">
      <w:pPr>
        <w:numPr>
          <w:ilvl w:val="1"/>
          <w:numId w:val="25"/>
        </w:numPr>
        <w:tabs>
          <w:tab w:val="clear" w:pos="1800"/>
          <w:tab w:val="num" w:pos="993"/>
          <w:tab w:val="left" w:pos="1260"/>
        </w:tabs>
        <w:ind w:left="0" w:firstLine="709"/>
        <w:jc w:val="both"/>
        <w:rPr>
          <w:sz w:val="28"/>
          <w:szCs w:val="28"/>
          <w:lang w:val="uk-UA"/>
        </w:rPr>
      </w:pPr>
      <w:r w:rsidRPr="31F215E1">
        <w:rPr>
          <w:sz w:val="28"/>
          <w:szCs w:val="28"/>
          <w:lang w:val="uk-UA"/>
        </w:rPr>
        <w:t>В</w:t>
      </w:r>
      <w:r w:rsidR="00B87EB0" w:rsidRPr="31F215E1">
        <w:rPr>
          <w:sz w:val="28"/>
          <w:szCs w:val="28"/>
          <w:lang w:val="uk-UA"/>
        </w:rPr>
        <w:t>икон</w:t>
      </w:r>
      <w:r w:rsidR="0024531F" w:rsidRPr="31F215E1">
        <w:rPr>
          <w:sz w:val="28"/>
          <w:szCs w:val="28"/>
          <w:lang w:val="uk-UA"/>
        </w:rPr>
        <w:t>уючи</w:t>
      </w:r>
      <w:r w:rsidR="00B87EB0" w:rsidRPr="31F215E1">
        <w:rPr>
          <w:sz w:val="28"/>
          <w:szCs w:val="28"/>
          <w:lang w:val="uk-UA"/>
        </w:rPr>
        <w:t xml:space="preserve"> </w:t>
      </w:r>
      <w:proofErr w:type="spellStart"/>
      <w:r w:rsidR="00B87EB0" w:rsidRPr="31F215E1">
        <w:rPr>
          <w:sz w:val="28"/>
          <w:szCs w:val="28"/>
          <w:lang w:val="uk-UA"/>
        </w:rPr>
        <w:t>олімпіадн</w:t>
      </w:r>
      <w:r w:rsidR="0024531F" w:rsidRPr="31F215E1">
        <w:rPr>
          <w:sz w:val="28"/>
          <w:szCs w:val="28"/>
          <w:lang w:val="uk-UA"/>
        </w:rPr>
        <w:t>і</w:t>
      </w:r>
      <w:proofErr w:type="spellEnd"/>
      <w:r w:rsidR="00B87EB0" w:rsidRPr="31F215E1">
        <w:rPr>
          <w:sz w:val="28"/>
          <w:szCs w:val="28"/>
          <w:lang w:val="uk-UA"/>
        </w:rPr>
        <w:t xml:space="preserve"> роб</w:t>
      </w:r>
      <w:r w:rsidR="00F01267" w:rsidRPr="31F215E1">
        <w:rPr>
          <w:sz w:val="28"/>
          <w:szCs w:val="28"/>
          <w:lang w:val="uk-UA"/>
        </w:rPr>
        <w:t>о</w:t>
      </w:r>
      <w:r w:rsidR="00B87EB0" w:rsidRPr="31F215E1">
        <w:rPr>
          <w:sz w:val="28"/>
          <w:szCs w:val="28"/>
          <w:lang w:val="uk-UA"/>
        </w:rPr>
        <w:t>т</w:t>
      </w:r>
      <w:r w:rsidR="0024531F" w:rsidRPr="31F215E1">
        <w:rPr>
          <w:sz w:val="28"/>
          <w:szCs w:val="28"/>
          <w:lang w:val="uk-UA"/>
        </w:rPr>
        <w:t>и</w:t>
      </w:r>
      <w:r w:rsidR="00B87EB0" w:rsidRPr="31F215E1">
        <w:rPr>
          <w:sz w:val="28"/>
          <w:szCs w:val="28"/>
          <w:lang w:val="uk-UA"/>
        </w:rPr>
        <w:t xml:space="preserve"> з біології</w:t>
      </w:r>
      <w:r w:rsidR="0024531F" w:rsidRPr="31F215E1">
        <w:rPr>
          <w:sz w:val="28"/>
          <w:szCs w:val="28"/>
          <w:lang w:val="uk-UA"/>
        </w:rPr>
        <w:t>,</w:t>
      </w:r>
      <w:r w:rsidR="00B87EB0" w:rsidRPr="31F215E1">
        <w:rPr>
          <w:sz w:val="28"/>
          <w:szCs w:val="28"/>
          <w:lang w:val="uk-UA"/>
        </w:rPr>
        <w:t xml:space="preserve"> </w:t>
      </w:r>
      <w:r w:rsidR="0024531F" w:rsidRPr="31F215E1">
        <w:rPr>
          <w:sz w:val="28"/>
          <w:szCs w:val="28"/>
          <w:lang w:val="uk-UA"/>
        </w:rPr>
        <w:t xml:space="preserve">можна </w:t>
      </w:r>
      <w:r w:rsidR="00B87EB0" w:rsidRPr="31F215E1">
        <w:rPr>
          <w:sz w:val="28"/>
          <w:szCs w:val="28"/>
          <w:lang w:val="uk-UA"/>
        </w:rPr>
        <w:t>користуватис</w:t>
      </w:r>
      <w:r w:rsidR="00B73BBE" w:rsidRPr="31F215E1">
        <w:rPr>
          <w:sz w:val="28"/>
          <w:szCs w:val="28"/>
          <w:lang w:val="uk-UA"/>
        </w:rPr>
        <w:t>я</w:t>
      </w:r>
      <w:r w:rsidR="00B87EB0" w:rsidRPr="31F215E1">
        <w:rPr>
          <w:sz w:val="28"/>
          <w:szCs w:val="28"/>
          <w:lang w:val="uk-UA"/>
        </w:rPr>
        <w:t xml:space="preserve"> калькулятором</w:t>
      </w:r>
      <w:r w:rsidR="5A6B0D21" w:rsidRPr="31F215E1">
        <w:rPr>
          <w:sz w:val="28"/>
          <w:szCs w:val="28"/>
          <w:lang w:val="uk-UA"/>
        </w:rPr>
        <w:t>.</w:t>
      </w:r>
    </w:p>
    <w:p w14:paraId="7E012156" w14:textId="77777777" w:rsidR="00876130" w:rsidRPr="00247C17" w:rsidRDefault="00E003EB" w:rsidP="00FD040A">
      <w:pPr>
        <w:ind w:firstLine="709"/>
        <w:jc w:val="both"/>
        <w:rPr>
          <w:i/>
          <w:sz w:val="28"/>
          <w:szCs w:val="28"/>
          <w:lang w:val="uk-UA"/>
        </w:rPr>
      </w:pPr>
      <w:r w:rsidRPr="00247C17">
        <w:rPr>
          <w:i/>
          <w:sz w:val="28"/>
          <w:szCs w:val="28"/>
          <w:lang w:val="uk-UA"/>
        </w:rPr>
        <w:t xml:space="preserve">Організаційний </w:t>
      </w:r>
      <w:r w:rsidR="00A743A6" w:rsidRPr="00247C17">
        <w:rPr>
          <w:i/>
          <w:sz w:val="28"/>
          <w:szCs w:val="28"/>
          <w:lang w:val="uk-UA"/>
        </w:rPr>
        <w:t>аспект</w:t>
      </w:r>
    </w:p>
    <w:p w14:paraId="163B3103" w14:textId="77777777" w:rsidR="008050B2" w:rsidRDefault="00340996" w:rsidP="00247C17">
      <w:pPr>
        <w:ind w:firstLine="720"/>
        <w:jc w:val="both"/>
        <w:rPr>
          <w:sz w:val="28"/>
          <w:szCs w:val="28"/>
          <w:lang w:val="uk-UA"/>
        </w:rPr>
      </w:pPr>
      <w:r w:rsidRPr="00247C17">
        <w:rPr>
          <w:sz w:val="28"/>
          <w:szCs w:val="28"/>
          <w:lang w:val="uk-UA"/>
        </w:rPr>
        <w:t xml:space="preserve">ІІ етап Всеукраїнської учнівської олімпіади з біології проводиться </w:t>
      </w:r>
      <w:r w:rsidR="00A05C5A" w:rsidRPr="00247C17">
        <w:rPr>
          <w:sz w:val="28"/>
          <w:szCs w:val="28"/>
          <w:lang w:val="uk-UA"/>
        </w:rPr>
        <w:t xml:space="preserve">у два </w:t>
      </w:r>
      <w:r w:rsidRPr="00247C17">
        <w:rPr>
          <w:sz w:val="28"/>
          <w:szCs w:val="28"/>
          <w:lang w:val="uk-UA"/>
        </w:rPr>
        <w:t>тури: теоретичний та практичний.</w:t>
      </w:r>
      <w:r w:rsidR="00A743A6" w:rsidRPr="00247C17">
        <w:rPr>
          <w:sz w:val="28"/>
          <w:szCs w:val="28"/>
          <w:lang w:val="uk-UA"/>
        </w:rPr>
        <w:t xml:space="preserve"> </w:t>
      </w:r>
    </w:p>
    <w:p w14:paraId="78F368C4" w14:textId="77777777" w:rsidR="00E003EB" w:rsidRPr="00247C17" w:rsidRDefault="00876130" w:rsidP="00247C17">
      <w:pPr>
        <w:ind w:firstLine="720"/>
        <w:jc w:val="both"/>
        <w:rPr>
          <w:sz w:val="28"/>
          <w:szCs w:val="28"/>
          <w:lang w:val="uk-UA"/>
        </w:rPr>
      </w:pPr>
      <w:r w:rsidRPr="00247C17">
        <w:rPr>
          <w:sz w:val="28"/>
          <w:szCs w:val="28"/>
          <w:lang w:val="uk-UA"/>
        </w:rPr>
        <w:t>Д</w:t>
      </w:r>
      <w:r w:rsidR="0024531F" w:rsidRPr="00247C17">
        <w:rPr>
          <w:sz w:val="28"/>
          <w:szCs w:val="28"/>
          <w:lang w:val="uk-UA"/>
        </w:rPr>
        <w:t>ля виконання завдань</w:t>
      </w:r>
      <w:r w:rsidRPr="00247C17">
        <w:rPr>
          <w:sz w:val="28"/>
          <w:szCs w:val="28"/>
          <w:lang w:val="uk-UA"/>
        </w:rPr>
        <w:t xml:space="preserve"> кожен учень на початок олімпіади повинен при собі мати: </w:t>
      </w:r>
      <w:r w:rsidR="008841F5" w:rsidRPr="00247C17">
        <w:rPr>
          <w:sz w:val="28"/>
          <w:szCs w:val="28"/>
          <w:lang w:val="uk-UA"/>
        </w:rPr>
        <w:t>ручку (2 шт.), олівець простий</w:t>
      </w:r>
      <w:r w:rsidRPr="00247C17">
        <w:rPr>
          <w:sz w:val="28"/>
          <w:szCs w:val="28"/>
          <w:lang w:val="uk-UA"/>
        </w:rPr>
        <w:t xml:space="preserve">, гумку, лінійку, калькулятор. </w:t>
      </w:r>
      <w:r w:rsidR="00340996" w:rsidRPr="00247C17">
        <w:rPr>
          <w:sz w:val="28"/>
          <w:szCs w:val="28"/>
          <w:lang w:val="uk-UA"/>
        </w:rPr>
        <w:t>Тиражування завдань слід розпочинати в присутності голови та членів журі за годину до початку олімпіади.</w:t>
      </w:r>
    </w:p>
    <w:p w14:paraId="64147F6E" w14:textId="77777777" w:rsidR="00E003EB" w:rsidRPr="00247C17" w:rsidRDefault="00E003EB" w:rsidP="00247C17">
      <w:pPr>
        <w:ind w:firstLine="709"/>
        <w:jc w:val="both"/>
        <w:rPr>
          <w:i/>
          <w:sz w:val="28"/>
          <w:szCs w:val="28"/>
          <w:lang w:val="uk-UA"/>
        </w:rPr>
      </w:pPr>
      <w:r w:rsidRPr="00247C17">
        <w:rPr>
          <w:i/>
          <w:sz w:val="28"/>
          <w:szCs w:val="28"/>
          <w:lang w:val="uk-UA"/>
        </w:rPr>
        <w:t>Характеристика завдань</w:t>
      </w:r>
    </w:p>
    <w:p w14:paraId="583E1248" w14:textId="77777777" w:rsidR="00340996" w:rsidRPr="00247C17" w:rsidRDefault="00E003EB" w:rsidP="00247C17">
      <w:pPr>
        <w:ind w:left="720"/>
        <w:jc w:val="both"/>
        <w:rPr>
          <w:b/>
          <w:sz w:val="28"/>
          <w:szCs w:val="28"/>
          <w:lang w:val="uk-UA"/>
        </w:rPr>
      </w:pPr>
      <w:r w:rsidRPr="00247C17">
        <w:rPr>
          <w:b/>
          <w:sz w:val="28"/>
          <w:szCs w:val="28"/>
          <w:lang w:val="uk-UA"/>
        </w:rPr>
        <w:t>Теоретичний тур</w:t>
      </w:r>
      <w:r w:rsidR="00340996" w:rsidRPr="00247C17">
        <w:rPr>
          <w:b/>
          <w:sz w:val="28"/>
          <w:szCs w:val="28"/>
          <w:lang w:val="uk-UA"/>
        </w:rPr>
        <w:t xml:space="preserve"> </w:t>
      </w:r>
    </w:p>
    <w:p w14:paraId="65B7A181" w14:textId="77777777" w:rsidR="00E003EB" w:rsidRPr="00247C17" w:rsidRDefault="00E003EB" w:rsidP="00247C17">
      <w:pPr>
        <w:ind w:firstLine="720"/>
        <w:jc w:val="both"/>
        <w:rPr>
          <w:sz w:val="28"/>
          <w:szCs w:val="28"/>
          <w:lang w:val="uk-UA"/>
        </w:rPr>
      </w:pPr>
      <w:r w:rsidRPr="00247C17">
        <w:rPr>
          <w:sz w:val="28"/>
          <w:szCs w:val="28"/>
          <w:lang w:val="uk-UA"/>
        </w:rPr>
        <w:t>Для теоретичного туру олімпіади характерні такі типи завдань:</w:t>
      </w:r>
    </w:p>
    <w:p w14:paraId="469F4306" w14:textId="77777777" w:rsidR="00E003EB" w:rsidRPr="00247C17" w:rsidRDefault="00E003EB" w:rsidP="00247C17">
      <w:pPr>
        <w:numPr>
          <w:ilvl w:val="0"/>
          <w:numId w:val="1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247C17">
        <w:rPr>
          <w:sz w:val="28"/>
          <w:szCs w:val="28"/>
          <w:lang w:val="uk-UA"/>
        </w:rPr>
        <w:t>завдання, що вимагають відтворення знань, пояснення того чи іншого біологічного явища;</w:t>
      </w:r>
    </w:p>
    <w:p w14:paraId="79E60C32" w14:textId="77777777" w:rsidR="00E003EB" w:rsidRPr="00247C17" w:rsidRDefault="00E003EB" w:rsidP="00247C17">
      <w:pPr>
        <w:numPr>
          <w:ilvl w:val="0"/>
          <w:numId w:val="1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247C17">
        <w:rPr>
          <w:sz w:val="28"/>
          <w:szCs w:val="28"/>
          <w:lang w:val="uk-UA"/>
        </w:rPr>
        <w:t xml:space="preserve">завдання, що потребують від учасників застосування знань з інших навчальних дисциплін </w:t>
      </w:r>
      <w:r w:rsidR="0024531F" w:rsidRPr="00247C17">
        <w:rPr>
          <w:sz w:val="28"/>
          <w:szCs w:val="28"/>
          <w:lang w:val="uk-UA"/>
        </w:rPr>
        <w:t>і</w:t>
      </w:r>
      <w:r w:rsidRPr="00247C17">
        <w:rPr>
          <w:sz w:val="28"/>
          <w:szCs w:val="28"/>
          <w:lang w:val="uk-UA"/>
        </w:rPr>
        <w:t xml:space="preserve"> формулювання власних висновків;</w:t>
      </w:r>
    </w:p>
    <w:p w14:paraId="22E19245" w14:textId="77777777" w:rsidR="00E003EB" w:rsidRPr="00247C17" w:rsidRDefault="00E003EB" w:rsidP="00247C17">
      <w:pPr>
        <w:numPr>
          <w:ilvl w:val="0"/>
          <w:numId w:val="1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247C17">
        <w:rPr>
          <w:sz w:val="28"/>
          <w:szCs w:val="28"/>
          <w:lang w:val="uk-UA"/>
        </w:rPr>
        <w:t>завдання, що вимагають від учасників уміння аналізувати, зіставляти факти, висловлювати судження під час розгляду різних точок зору на предмет дослідження;</w:t>
      </w:r>
    </w:p>
    <w:p w14:paraId="12C88BD2" w14:textId="77777777" w:rsidR="00E003EB" w:rsidRPr="00247C17" w:rsidRDefault="00E003EB" w:rsidP="00247C17">
      <w:pPr>
        <w:numPr>
          <w:ilvl w:val="0"/>
          <w:numId w:val="1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247C17">
        <w:rPr>
          <w:sz w:val="28"/>
          <w:szCs w:val="28"/>
          <w:lang w:val="uk-UA"/>
        </w:rPr>
        <w:t xml:space="preserve">завдання, якими передбачено формулювання гіпотези на основі експериментальних даних. </w:t>
      </w:r>
    </w:p>
    <w:p w14:paraId="4308738A" w14:textId="77777777" w:rsidR="00212C85" w:rsidRPr="00247C17" w:rsidRDefault="00212C85" w:rsidP="00247C17">
      <w:pPr>
        <w:ind w:firstLine="720"/>
        <w:jc w:val="both"/>
        <w:rPr>
          <w:sz w:val="28"/>
          <w:szCs w:val="28"/>
          <w:lang w:val="uk-UA"/>
        </w:rPr>
      </w:pPr>
      <w:r w:rsidRPr="00247C17">
        <w:rPr>
          <w:sz w:val="28"/>
          <w:szCs w:val="28"/>
          <w:lang w:val="uk-UA"/>
        </w:rPr>
        <w:t xml:space="preserve">Тестові завдання </w:t>
      </w:r>
      <w:r w:rsidRPr="00247C17">
        <w:rPr>
          <w:b/>
          <w:i/>
          <w:sz w:val="28"/>
          <w:szCs w:val="28"/>
          <w:lang w:val="uk-UA"/>
        </w:rPr>
        <w:t>групи А</w:t>
      </w:r>
      <w:r w:rsidRPr="00247C17">
        <w:rPr>
          <w:sz w:val="28"/>
          <w:szCs w:val="28"/>
          <w:lang w:val="uk-UA"/>
        </w:rPr>
        <w:t xml:space="preserve"> передбачають вибір однієї правильної відповіді з чотирьох запропонованих.  </w:t>
      </w:r>
    </w:p>
    <w:p w14:paraId="28E176B4" w14:textId="77777777" w:rsidR="00212C85" w:rsidRPr="00247C17" w:rsidRDefault="00212C85" w:rsidP="00247C17">
      <w:pPr>
        <w:ind w:firstLine="720"/>
        <w:jc w:val="both"/>
        <w:rPr>
          <w:sz w:val="28"/>
          <w:szCs w:val="28"/>
          <w:lang w:val="uk-UA"/>
        </w:rPr>
      </w:pPr>
      <w:r w:rsidRPr="00247C17">
        <w:rPr>
          <w:sz w:val="28"/>
          <w:szCs w:val="28"/>
          <w:lang w:val="uk-UA"/>
        </w:rPr>
        <w:t xml:space="preserve">Тестові завдання </w:t>
      </w:r>
      <w:r w:rsidRPr="00247C17">
        <w:rPr>
          <w:b/>
          <w:i/>
          <w:sz w:val="28"/>
          <w:szCs w:val="28"/>
          <w:lang w:val="uk-UA"/>
        </w:rPr>
        <w:t>групи Б</w:t>
      </w:r>
      <w:r w:rsidRPr="00247C17">
        <w:rPr>
          <w:sz w:val="28"/>
          <w:szCs w:val="28"/>
          <w:lang w:val="uk-UA"/>
        </w:rPr>
        <w:t xml:space="preserve"> передбачають вибір усіх можливих правильних відповідей із п’яти запропонованих (кількість правильних відповідей може бути від однієї до п’яти). </w:t>
      </w:r>
    </w:p>
    <w:p w14:paraId="394FF316" w14:textId="77777777" w:rsidR="001D2C40" w:rsidRPr="00247C17" w:rsidRDefault="008801AC" w:rsidP="00247C17">
      <w:pPr>
        <w:ind w:firstLine="720"/>
        <w:jc w:val="both"/>
        <w:rPr>
          <w:sz w:val="28"/>
          <w:szCs w:val="28"/>
          <w:lang w:val="uk-UA"/>
        </w:rPr>
      </w:pPr>
      <w:r w:rsidRPr="00247C17">
        <w:rPr>
          <w:sz w:val="28"/>
          <w:szCs w:val="28"/>
          <w:lang w:val="uk-UA"/>
        </w:rPr>
        <w:t xml:space="preserve">Формат </w:t>
      </w:r>
      <w:proofErr w:type="spellStart"/>
      <w:r w:rsidRPr="00247C17">
        <w:rPr>
          <w:sz w:val="28"/>
          <w:szCs w:val="28"/>
          <w:lang w:val="uk-UA"/>
        </w:rPr>
        <w:t>т</w:t>
      </w:r>
      <w:r w:rsidR="001D2C40" w:rsidRPr="00247C17">
        <w:rPr>
          <w:sz w:val="28"/>
          <w:szCs w:val="28"/>
          <w:lang w:val="uk-UA"/>
        </w:rPr>
        <w:t>ест</w:t>
      </w:r>
      <w:r w:rsidRPr="00247C17">
        <w:rPr>
          <w:sz w:val="28"/>
          <w:szCs w:val="28"/>
          <w:lang w:val="uk-UA"/>
        </w:rPr>
        <w:t>а</w:t>
      </w:r>
      <w:proofErr w:type="spellEnd"/>
      <w:r w:rsidR="001D2C40" w:rsidRPr="00247C17">
        <w:rPr>
          <w:sz w:val="28"/>
          <w:szCs w:val="28"/>
          <w:lang w:val="uk-UA"/>
        </w:rPr>
        <w:t xml:space="preserve"> групи </w:t>
      </w:r>
      <w:r w:rsidR="001D2C40" w:rsidRPr="00247C17">
        <w:rPr>
          <w:b/>
          <w:sz w:val="28"/>
          <w:szCs w:val="28"/>
          <w:lang w:val="uk-UA"/>
        </w:rPr>
        <w:t>В</w:t>
      </w:r>
      <w:r w:rsidRPr="00247C17">
        <w:rPr>
          <w:b/>
          <w:sz w:val="28"/>
          <w:szCs w:val="28"/>
          <w:lang w:val="uk-UA"/>
        </w:rPr>
        <w:t>:</w:t>
      </w:r>
      <w:r w:rsidR="001D2C40" w:rsidRPr="00247C17">
        <w:rPr>
          <w:sz w:val="28"/>
          <w:szCs w:val="28"/>
          <w:lang w:val="uk-UA"/>
        </w:rPr>
        <w:t xml:space="preserve"> </w:t>
      </w:r>
      <w:r w:rsidRPr="00247C17">
        <w:rPr>
          <w:sz w:val="28"/>
          <w:szCs w:val="28"/>
          <w:lang w:val="uk-UA"/>
        </w:rPr>
        <w:t>вибрати правильні та неправильні відповіді</w:t>
      </w:r>
      <w:r w:rsidR="001D2C40" w:rsidRPr="00247C17">
        <w:rPr>
          <w:sz w:val="28"/>
          <w:szCs w:val="28"/>
          <w:lang w:val="uk-UA"/>
        </w:rPr>
        <w:t xml:space="preserve">. </w:t>
      </w:r>
    </w:p>
    <w:p w14:paraId="7B0CA08F" w14:textId="77777777" w:rsidR="005740B7" w:rsidRPr="00247C17" w:rsidRDefault="005740B7" w:rsidP="00247C17">
      <w:pPr>
        <w:ind w:firstLine="720"/>
        <w:jc w:val="both"/>
        <w:rPr>
          <w:b/>
          <w:sz w:val="28"/>
          <w:szCs w:val="28"/>
          <w:lang w:val="uk-UA"/>
        </w:rPr>
      </w:pPr>
      <w:r w:rsidRPr="00247C17">
        <w:rPr>
          <w:b/>
          <w:sz w:val="28"/>
          <w:szCs w:val="28"/>
          <w:lang w:val="uk-UA"/>
        </w:rPr>
        <w:t xml:space="preserve">Практичний тур </w:t>
      </w:r>
    </w:p>
    <w:p w14:paraId="4DA25F35" w14:textId="77777777" w:rsidR="005740B7" w:rsidRPr="00247C17" w:rsidRDefault="001D2C40" w:rsidP="00247C17">
      <w:pPr>
        <w:ind w:firstLine="720"/>
        <w:jc w:val="both"/>
        <w:rPr>
          <w:sz w:val="28"/>
          <w:szCs w:val="28"/>
          <w:lang w:val="uk-UA"/>
        </w:rPr>
      </w:pPr>
      <w:r w:rsidRPr="31F215E1">
        <w:rPr>
          <w:sz w:val="28"/>
          <w:szCs w:val="28"/>
          <w:lang w:val="uk-UA"/>
        </w:rPr>
        <w:t xml:space="preserve">Практичний </w:t>
      </w:r>
      <w:r w:rsidR="005740B7" w:rsidRPr="31F215E1">
        <w:rPr>
          <w:sz w:val="28"/>
          <w:szCs w:val="28"/>
          <w:lang w:val="uk-UA"/>
        </w:rPr>
        <w:t>тур</w:t>
      </w:r>
      <w:r w:rsidR="00340996" w:rsidRPr="31F215E1">
        <w:rPr>
          <w:sz w:val="28"/>
          <w:szCs w:val="28"/>
          <w:lang w:val="uk-UA"/>
        </w:rPr>
        <w:t xml:space="preserve"> складається із завдань, які мають на меті визначити</w:t>
      </w:r>
      <w:r w:rsidR="005740B7" w:rsidRPr="31F215E1">
        <w:rPr>
          <w:sz w:val="28"/>
          <w:szCs w:val="28"/>
          <w:lang w:val="uk-UA"/>
        </w:rPr>
        <w:t xml:space="preserve"> рівень практичних </w:t>
      </w:r>
      <w:r w:rsidR="001D1D52" w:rsidRPr="31F215E1">
        <w:rPr>
          <w:sz w:val="28"/>
          <w:szCs w:val="28"/>
          <w:lang w:val="uk-UA"/>
        </w:rPr>
        <w:t>умін</w:t>
      </w:r>
      <w:r w:rsidR="005740B7" w:rsidRPr="31F215E1">
        <w:rPr>
          <w:sz w:val="28"/>
          <w:szCs w:val="28"/>
          <w:lang w:val="uk-UA"/>
        </w:rPr>
        <w:t>ь</w:t>
      </w:r>
      <w:r w:rsidR="00340996" w:rsidRPr="31F215E1">
        <w:rPr>
          <w:sz w:val="28"/>
          <w:szCs w:val="28"/>
          <w:lang w:val="uk-UA"/>
        </w:rPr>
        <w:t xml:space="preserve"> учнів. </w:t>
      </w:r>
    </w:p>
    <w:p w14:paraId="410966E7" w14:textId="77777777" w:rsidR="0074328C" w:rsidRDefault="008050B2" w:rsidP="008050B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Увага! </w:t>
      </w:r>
      <w:r w:rsidR="0074328C" w:rsidRPr="0074328C">
        <w:rPr>
          <w:sz w:val="28"/>
          <w:szCs w:val="28"/>
          <w:lang w:val="uk-UA"/>
        </w:rPr>
        <w:t xml:space="preserve">У цьому році для учнів 8-9 та 10-11 класів буде запропоновано єдиний комплект завдань відповідно. </w:t>
      </w:r>
    </w:p>
    <w:p w14:paraId="1CE500C6" w14:textId="77777777" w:rsidR="0074328C" w:rsidRPr="00247C17" w:rsidRDefault="0074328C" w:rsidP="0074328C">
      <w:pPr>
        <w:ind w:firstLine="709"/>
        <w:jc w:val="both"/>
        <w:rPr>
          <w:sz w:val="28"/>
          <w:szCs w:val="28"/>
          <w:lang w:val="uk-UA"/>
        </w:rPr>
      </w:pPr>
      <w:r w:rsidRPr="00247C17">
        <w:rPr>
          <w:sz w:val="28"/>
          <w:szCs w:val="28"/>
          <w:lang w:val="uk-UA"/>
        </w:rPr>
        <w:t>Усі частини тестового туру розподіляються на спеціальні розділи, співвідношення між якими визначається встановленим регламентом, який зазначено в таблиці 1.</w:t>
      </w:r>
    </w:p>
    <w:p w14:paraId="5695178B" w14:textId="77777777" w:rsidR="0074328C" w:rsidRPr="00247C17" w:rsidRDefault="0074328C" w:rsidP="0074328C">
      <w:pPr>
        <w:ind w:firstLine="709"/>
        <w:jc w:val="right"/>
        <w:rPr>
          <w:sz w:val="28"/>
          <w:szCs w:val="28"/>
          <w:lang w:val="uk-UA"/>
        </w:rPr>
      </w:pPr>
      <w:r w:rsidRPr="00247C17">
        <w:rPr>
          <w:sz w:val="28"/>
          <w:szCs w:val="28"/>
          <w:lang w:val="uk-UA"/>
        </w:rPr>
        <w:t>Таблиця 1</w:t>
      </w:r>
    </w:p>
    <w:p w14:paraId="1D7628B0" w14:textId="77777777" w:rsidR="0074328C" w:rsidRPr="00247C17" w:rsidRDefault="0074328C" w:rsidP="0074328C">
      <w:pPr>
        <w:ind w:firstLine="720"/>
        <w:jc w:val="center"/>
        <w:rPr>
          <w:b/>
          <w:sz w:val="28"/>
          <w:szCs w:val="28"/>
          <w:lang w:val="uk-UA"/>
        </w:rPr>
      </w:pPr>
      <w:r w:rsidRPr="00247C17">
        <w:rPr>
          <w:b/>
          <w:sz w:val="28"/>
          <w:szCs w:val="28"/>
          <w:lang w:val="uk-UA"/>
        </w:rPr>
        <w:t>Перелік тем, за якими будуть складатися завдання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4328C" w:rsidRPr="00247C17" w14:paraId="3948DEC7" w14:textId="77777777" w:rsidTr="004842FE">
        <w:trPr>
          <w:jc w:val="center"/>
        </w:trPr>
        <w:tc>
          <w:tcPr>
            <w:tcW w:w="9571" w:type="dxa"/>
            <w:shd w:val="clear" w:color="auto" w:fill="auto"/>
          </w:tcPr>
          <w:p w14:paraId="26BA59DB" w14:textId="77777777" w:rsidR="0074328C" w:rsidRPr="00247C17" w:rsidRDefault="0074328C" w:rsidP="0074328C">
            <w:pPr>
              <w:jc w:val="center"/>
              <w:rPr>
                <w:sz w:val="28"/>
                <w:szCs w:val="28"/>
                <w:lang w:val="uk-UA"/>
              </w:rPr>
            </w:pPr>
            <w:r w:rsidRPr="00247C17">
              <w:rPr>
                <w:sz w:val="28"/>
                <w:szCs w:val="28"/>
                <w:lang w:val="uk-UA"/>
              </w:rPr>
              <w:t>Тем</w:t>
            </w:r>
            <w:r>
              <w:rPr>
                <w:sz w:val="28"/>
                <w:szCs w:val="28"/>
                <w:lang w:val="uk-UA"/>
              </w:rPr>
              <w:t>и, к</w:t>
            </w:r>
            <w:r w:rsidRPr="00247C17">
              <w:rPr>
                <w:sz w:val="28"/>
                <w:szCs w:val="28"/>
                <w:lang w:val="uk-UA"/>
              </w:rPr>
              <w:t>лас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74328C" w:rsidRPr="00327934" w14:paraId="35E2B5B4" w14:textId="77777777" w:rsidTr="0074328C">
        <w:trPr>
          <w:trHeight w:val="1071"/>
          <w:jc w:val="center"/>
        </w:trPr>
        <w:tc>
          <w:tcPr>
            <w:tcW w:w="9571" w:type="dxa"/>
            <w:shd w:val="clear" w:color="auto" w:fill="auto"/>
          </w:tcPr>
          <w:p w14:paraId="53C821E5" w14:textId="77777777" w:rsidR="0074328C" w:rsidRPr="00247C17" w:rsidRDefault="0074328C" w:rsidP="0074328C">
            <w:pPr>
              <w:jc w:val="center"/>
              <w:rPr>
                <w:sz w:val="28"/>
                <w:szCs w:val="28"/>
                <w:lang w:val="uk-UA"/>
              </w:rPr>
            </w:pPr>
            <w:r w:rsidRPr="00247C1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-</w:t>
            </w:r>
            <w:r w:rsidRPr="00247C17">
              <w:rPr>
                <w:sz w:val="28"/>
                <w:szCs w:val="28"/>
                <w:lang w:val="uk-UA"/>
              </w:rPr>
              <w:t>9</w:t>
            </w:r>
          </w:p>
          <w:p w14:paraId="3C8057D4" w14:textId="77777777" w:rsidR="0074328C" w:rsidRPr="00247C17" w:rsidRDefault="0074328C" w:rsidP="004842FE">
            <w:pPr>
              <w:jc w:val="both"/>
              <w:rPr>
                <w:sz w:val="28"/>
                <w:szCs w:val="28"/>
                <w:lang w:val="uk-UA"/>
              </w:rPr>
            </w:pPr>
            <w:r w:rsidRPr="00247C17">
              <w:rPr>
                <w:sz w:val="28"/>
                <w:szCs w:val="28"/>
                <w:lang w:val="uk-UA"/>
              </w:rPr>
              <w:t>Біологія рослин. Біологія тварин. Біологія людини</w:t>
            </w:r>
          </w:p>
          <w:p w14:paraId="095F8F27" w14:textId="77777777" w:rsidR="0074328C" w:rsidRPr="00247C17" w:rsidRDefault="0074328C" w:rsidP="004842FE">
            <w:pPr>
              <w:jc w:val="both"/>
              <w:rPr>
                <w:sz w:val="28"/>
                <w:szCs w:val="28"/>
                <w:lang w:val="uk-UA"/>
              </w:rPr>
            </w:pPr>
            <w:r w:rsidRPr="00247C17">
              <w:rPr>
                <w:sz w:val="28"/>
                <w:szCs w:val="28"/>
                <w:lang w:val="uk-UA"/>
              </w:rPr>
              <w:t>Біологія рослин. Біологія тварин. Біологія людини.</w:t>
            </w:r>
          </w:p>
        </w:tc>
      </w:tr>
      <w:tr w:rsidR="0074328C" w:rsidRPr="00247C17" w14:paraId="78C1ABA5" w14:textId="77777777" w:rsidTr="0074328C">
        <w:trPr>
          <w:trHeight w:val="1413"/>
          <w:jc w:val="center"/>
        </w:trPr>
        <w:tc>
          <w:tcPr>
            <w:tcW w:w="9571" w:type="dxa"/>
            <w:shd w:val="clear" w:color="auto" w:fill="auto"/>
          </w:tcPr>
          <w:p w14:paraId="3F3C90C3" w14:textId="77777777" w:rsidR="0074328C" w:rsidRPr="00247C17" w:rsidRDefault="0074328C" w:rsidP="0074328C">
            <w:pPr>
              <w:jc w:val="center"/>
              <w:rPr>
                <w:sz w:val="28"/>
                <w:szCs w:val="28"/>
                <w:lang w:val="uk-UA"/>
              </w:rPr>
            </w:pPr>
            <w:r w:rsidRPr="00247C17">
              <w:rPr>
                <w:sz w:val="28"/>
                <w:szCs w:val="28"/>
                <w:lang w:val="uk-UA"/>
              </w:rPr>
              <w:lastRenderedPageBreak/>
              <w:t>10</w:t>
            </w:r>
            <w:r>
              <w:rPr>
                <w:sz w:val="28"/>
                <w:szCs w:val="28"/>
                <w:lang w:val="uk-UA"/>
              </w:rPr>
              <w:t>-</w:t>
            </w:r>
            <w:r w:rsidRPr="00247C17">
              <w:rPr>
                <w:sz w:val="28"/>
                <w:szCs w:val="28"/>
                <w:lang w:val="uk-UA"/>
              </w:rPr>
              <w:t>11</w:t>
            </w:r>
          </w:p>
          <w:p w14:paraId="1AD55B2F" w14:textId="77777777" w:rsidR="0074328C" w:rsidRPr="00247C17" w:rsidRDefault="0074328C" w:rsidP="004842FE">
            <w:pPr>
              <w:jc w:val="both"/>
              <w:rPr>
                <w:sz w:val="28"/>
                <w:szCs w:val="28"/>
                <w:lang w:val="uk-UA"/>
              </w:rPr>
            </w:pPr>
            <w:r w:rsidRPr="00247C17">
              <w:rPr>
                <w:sz w:val="28"/>
                <w:szCs w:val="28"/>
                <w:lang w:val="uk-UA"/>
              </w:rPr>
              <w:t>Біологія рослин. Біологія тварин. Біологія людини. Основні властивості організмів. Універсальні властивості організмів (клітина). Вірусологія.</w:t>
            </w:r>
            <w:r w:rsidRPr="00247C17">
              <w:rPr>
                <w:lang w:val="uk-UA"/>
              </w:rPr>
              <w:t xml:space="preserve"> </w:t>
            </w:r>
            <w:proofErr w:type="spellStart"/>
            <w:r w:rsidRPr="00247C17">
              <w:rPr>
                <w:sz w:val="28"/>
                <w:szCs w:val="28"/>
                <w:lang w:val="uk-UA"/>
              </w:rPr>
              <w:t>Біорізноманіття</w:t>
            </w:r>
            <w:proofErr w:type="spellEnd"/>
            <w:r w:rsidRPr="00247C17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23C137EF" w14:textId="77777777" w:rsidR="008050B2" w:rsidRDefault="008050B2" w:rsidP="008050B2">
      <w:pPr>
        <w:ind w:firstLine="708"/>
        <w:jc w:val="both"/>
      </w:pPr>
      <w:r>
        <w:rPr>
          <w:b/>
          <w:bCs/>
          <w:sz w:val="28"/>
          <w:szCs w:val="28"/>
          <w:lang w:val="uk-UA"/>
        </w:rPr>
        <w:t>Оцінювання результатів</w:t>
      </w:r>
      <w:r>
        <w:rPr>
          <w:sz w:val="28"/>
          <w:szCs w:val="28"/>
          <w:lang w:val="uk-UA"/>
        </w:rPr>
        <w:t xml:space="preserve"> виконання завдань з </w:t>
      </w:r>
      <w:r w:rsidR="000B717A">
        <w:rPr>
          <w:b/>
          <w:bCs/>
          <w:sz w:val="28"/>
          <w:szCs w:val="28"/>
          <w:lang w:val="uk-UA"/>
        </w:rPr>
        <w:t>біології</w:t>
      </w:r>
      <w:r>
        <w:rPr>
          <w:sz w:val="28"/>
          <w:szCs w:val="28"/>
          <w:lang w:val="uk-UA"/>
        </w:rPr>
        <w:t xml:space="preserve"> здійснюється за критеріями, указаними в </w:t>
      </w:r>
      <w:r w:rsidR="0074328C">
        <w:rPr>
          <w:sz w:val="28"/>
          <w:szCs w:val="28"/>
          <w:lang w:val="uk-UA"/>
        </w:rPr>
        <w:t>бланках відповідей</w:t>
      </w:r>
      <w:r>
        <w:rPr>
          <w:sz w:val="28"/>
          <w:szCs w:val="28"/>
          <w:lang w:val="uk-UA"/>
        </w:rPr>
        <w:t xml:space="preserve">. </w:t>
      </w:r>
    </w:p>
    <w:p w14:paraId="5DAB6C7B" w14:textId="77777777" w:rsidR="00E61070" w:rsidRPr="00E61070" w:rsidRDefault="00E61070" w:rsidP="00247C17">
      <w:pPr>
        <w:ind w:firstLine="709"/>
        <w:jc w:val="both"/>
        <w:rPr>
          <w:sz w:val="22"/>
          <w:szCs w:val="22"/>
          <w:lang w:val="uk-UA"/>
        </w:rPr>
      </w:pPr>
    </w:p>
    <w:sectPr w:rsidR="00E61070" w:rsidRPr="00E61070" w:rsidSect="00D334CC">
      <w:pgSz w:w="11906" w:h="16838"/>
      <w:pgMar w:top="1135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56A"/>
    <w:multiLevelType w:val="hybridMultilevel"/>
    <w:tmpl w:val="790C1F2C"/>
    <w:lvl w:ilvl="0" w:tplc="A86E20C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61B72"/>
    <w:multiLevelType w:val="hybridMultilevel"/>
    <w:tmpl w:val="471C6A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143AB"/>
    <w:multiLevelType w:val="hybridMultilevel"/>
    <w:tmpl w:val="55B8E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40B8F"/>
    <w:multiLevelType w:val="hybridMultilevel"/>
    <w:tmpl w:val="1E16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2587"/>
    <w:multiLevelType w:val="hybridMultilevel"/>
    <w:tmpl w:val="B972F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64BC"/>
    <w:multiLevelType w:val="hybridMultilevel"/>
    <w:tmpl w:val="B548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089A"/>
    <w:multiLevelType w:val="hybridMultilevel"/>
    <w:tmpl w:val="45286C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00328"/>
    <w:multiLevelType w:val="multilevel"/>
    <w:tmpl w:val="6742A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0515E4"/>
    <w:multiLevelType w:val="hybridMultilevel"/>
    <w:tmpl w:val="DCC04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D5BCB"/>
    <w:multiLevelType w:val="hybridMultilevel"/>
    <w:tmpl w:val="8B84E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C0E95"/>
    <w:multiLevelType w:val="hybridMultilevel"/>
    <w:tmpl w:val="32C28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C44232"/>
    <w:multiLevelType w:val="hybridMultilevel"/>
    <w:tmpl w:val="55003908"/>
    <w:lvl w:ilvl="0" w:tplc="8E165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750F06"/>
    <w:multiLevelType w:val="hybridMultilevel"/>
    <w:tmpl w:val="3246002C"/>
    <w:lvl w:ilvl="0" w:tplc="B9A22E8A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C5FDE"/>
    <w:multiLevelType w:val="hybridMultilevel"/>
    <w:tmpl w:val="37F07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751023"/>
    <w:multiLevelType w:val="hybridMultilevel"/>
    <w:tmpl w:val="8FD0B524"/>
    <w:lvl w:ilvl="0" w:tplc="F8DA66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B7DFE"/>
    <w:multiLevelType w:val="hybridMultilevel"/>
    <w:tmpl w:val="B74A2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C5599"/>
    <w:multiLevelType w:val="hybridMultilevel"/>
    <w:tmpl w:val="1E32E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F6FF6"/>
    <w:multiLevelType w:val="hybridMultilevel"/>
    <w:tmpl w:val="E75E7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03E46"/>
    <w:multiLevelType w:val="hybridMultilevel"/>
    <w:tmpl w:val="46500156"/>
    <w:lvl w:ilvl="0" w:tplc="945628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5D0A1DE1"/>
    <w:multiLevelType w:val="hybridMultilevel"/>
    <w:tmpl w:val="058AD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91C61"/>
    <w:multiLevelType w:val="hybridMultilevel"/>
    <w:tmpl w:val="CB4CD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60FF1"/>
    <w:multiLevelType w:val="hybridMultilevel"/>
    <w:tmpl w:val="45728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E59B0"/>
    <w:multiLevelType w:val="hybridMultilevel"/>
    <w:tmpl w:val="0E8EB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D62BC"/>
    <w:multiLevelType w:val="hybridMultilevel"/>
    <w:tmpl w:val="08B08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207AE"/>
    <w:multiLevelType w:val="hybridMultilevel"/>
    <w:tmpl w:val="8A601B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447955"/>
    <w:multiLevelType w:val="hybridMultilevel"/>
    <w:tmpl w:val="2062D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040F3"/>
    <w:multiLevelType w:val="hybridMultilevel"/>
    <w:tmpl w:val="10EA3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E4777"/>
    <w:multiLevelType w:val="hybridMultilevel"/>
    <w:tmpl w:val="C74E6DAC"/>
    <w:lvl w:ilvl="0" w:tplc="DFB6012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C120230"/>
    <w:multiLevelType w:val="hybridMultilevel"/>
    <w:tmpl w:val="1328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7"/>
  </w:num>
  <w:num w:numId="4">
    <w:abstractNumId w:val="21"/>
  </w:num>
  <w:num w:numId="5">
    <w:abstractNumId w:val="22"/>
  </w:num>
  <w:num w:numId="6">
    <w:abstractNumId w:val="9"/>
  </w:num>
  <w:num w:numId="7">
    <w:abstractNumId w:val="8"/>
  </w:num>
  <w:num w:numId="8">
    <w:abstractNumId w:val="23"/>
  </w:num>
  <w:num w:numId="9">
    <w:abstractNumId w:val="16"/>
  </w:num>
  <w:num w:numId="10">
    <w:abstractNumId w:val="4"/>
  </w:num>
  <w:num w:numId="11">
    <w:abstractNumId w:val="17"/>
  </w:num>
  <w:num w:numId="12">
    <w:abstractNumId w:val="2"/>
  </w:num>
  <w:num w:numId="13">
    <w:abstractNumId w:val="25"/>
  </w:num>
  <w:num w:numId="14">
    <w:abstractNumId w:val="19"/>
  </w:num>
  <w:num w:numId="15">
    <w:abstractNumId w:val="15"/>
  </w:num>
  <w:num w:numId="16">
    <w:abstractNumId w:val="18"/>
  </w:num>
  <w:num w:numId="17">
    <w:abstractNumId w:val="12"/>
  </w:num>
  <w:num w:numId="18">
    <w:abstractNumId w:val="5"/>
  </w:num>
  <w:num w:numId="19">
    <w:abstractNumId w:val="1"/>
  </w:num>
  <w:num w:numId="20">
    <w:abstractNumId w:val="3"/>
  </w:num>
  <w:num w:numId="21">
    <w:abstractNumId w:val="6"/>
  </w:num>
  <w:num w:numId="22">
    <w:abstractNumId w:val="10"/>
  </w:num>
  <w:num w:numId="23">
    <w:abstractNumId w:val="28"/>
  </w:num>
  <w:num w:numId="24">
    <w:abstractNumId w:val="13"/>
  </w:num>
  <w:num w:numId="25">
    <w:abstractNumId w:val="11"/>
  </w:num>
  <w:num w:numId="26">
    <w:abstractNumId w:val="24"/>
  </w:num>
  <w:num w:numId="27">
    <w:abstractNumId w:val="20"/>
  </w:num>
  <w:num w:numId="28">
    <w:abstractNumId w:val="1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77"/>
    <w:rsid w:val="00016513"/>
    <w:rsid w:val="0002064C"/>
    <w:rsid w:val="00041124"/>
    <w:rsid w:val="0004463E"/>
    <w:rsid w:val="000B3CFC"/>
    <w:rsid w:val="000B717A"/>
    <w:rsid w:val="000D3CC5"/>
    <w:rsid w:val="000E7FDF"/>
    <w:rsid w:val="000F4653"/>
    <w:rsid w:val="001A65C2"/>
    <w:rsid w:val="001B319A"/>
    <w:rsid w:val="001C4630"/>
    <w:rsid w:val="001D1D52"/>
    <w:rsid w:val="001D2C40"/>
    <w:rsid w:val="001D5C76"/>
    <w:rsid w:val="00212C85"/>
    <w:rsid w:val="00236B2B"/>
    <w:rsid w:val="0024531F"/>
    <w:rsid w:val="00247C17"/>
    <w:rsid w:val="00254AB3"/>
    <w:rsid w:val="0025780C"/>
    <w:rsid w:val="00274BCC"/>
    <w:rsid w:val="00275D92"/>
    <w:rsid w:val="002E24A1"/>
    <w:rsid w:val="002F0884"/>
    <w:rsid w:val="003107F0"/>
    <w:rsid w:val="00327934"/>
    <w:rsid w:val="00327F0E"/>
    <w:rsid w:val="00340996"/>
    <w:rsid w:val="0037543F"/>
    <w:rsid w:val="0037701E"/>
    <w:rsid w:val="0038331B"/>
    <w:rsid w:val="003E529E"/>
    <w:rsid w:val="004358D4"/>
    <w:rsid w:val="004821AC"/>
    <w:rsid w:val="004842FE"/>
    <w:rsid w:val="004A0387"/>
    <w:rsid w:val="004A1328"/>
    <w:rsid w:val="004C6000"/>
    <w:rsid w:val="0053124D"/>
    <w:rsid w:val="0054558F"/>
    <w:rsid w:val="005706BC"/>
    <w:rsid w:val="005740B7"/>
    <w:rsid w:val="005A57D5"/>
    <w:rsid w:val="005E3025"/>
    <w:rsid w:val="005E3F0D"/>
    <w:rsid w:val="006067E1"/>
    <w:rsid w:val="00612072"/>
    <w:rsid w:val="00615B8D"/>
    <w:rsid w:val="00625C17"/>
    <w:rsid w:val="0069310D"/>
    <w:rsid w:val="00706C82"/>
    <w:rsid w:val="00733C9A"/>
    <w:rsid w:val="0074328C"/>
    <w:rsid w:val="007B5777"/>
    <w:rsid w:val="007C7269"/>
    <w:rsid w:val="007F3BB4"/>
    <w:rsid w:val="008050B2"/>
    <w:rsid w:val="0085479A"/>
    <w:rsid w:val="008702B9"/>
    <w:rsid w:val="00876130"/>
    <w:rsid w:val="008801AC"/>
    <w:rsid w:val="008841F5"/>
    <w:rsid w:val="008E4F5E"/>
    <w:rsid w:val="00904D8D"/>
    <w:rsid w:val="00961992"/>
    <w:rsid w:val="00987B3B"/>
    <w:rsid w:val="009E2D99"/>
    <w:rsid w:val="009F351F"/>
    <w:rsid w:val="00A05C5A"/>
    <w:rsid w:val="00A743A6"/>
    <w:rsid w:val="00B262B4"/>
    <w:rsid w:val="00B34BA3"/>
    <w:rsid w:val="00B44EB7"/>
    <w:rsid w:val="00B547A8"/>
    <w:rsid w:val="00B604DB"/>
    <w:rsid w:val="00B73BBE"/>
    <w:rsid w:val="00B87EB0"/>
    <w:rsid w:val="00B927AC"/>
    <w:rsid w:val="00BE16E1"/>
    <w:rsid w:val="00C23844"/>
    <w:rsid w:val="00C459E6"/>
    <w:rsid w:val="00C747A0"/>
    <w:rsid w:val="00C747F0"/>
    <w:rsid w:val="00C914DA"/>
    <w:rsid w:val="00CA5A38"/>
    <w:rsid w:val="00CE60A9"/>
    <w:rsid w:val="00D334CC"/>
    <w:rsid w:val="00D41131"/>
    <w:rsid w:val="00D572D8"/>
    <w:rsid w:val="00D90B96"/>
    <w:rsid w:val="00DF0D13"/>
    <w:rsid w:val="00DF58C0"/>
    <w:rsid w:val="00DF6318"/>
    <w:rsid w:val="00E003EB"/>
    <w:rsid w:val="00E61070"/>
    <w:rsid w:val="00E65204"/>
    <w:rsid w:val="00E9094B"/>
    <w:rsid w:val="00EB407C"/>
    <w:rsid w:val="00ED7DD4"/>
    <w:rsid w:val="00EF60E9"/>
    <w:rsid w:val="00F01267"/>
    <w:rsid w:val="00F33688"/>
    <w:rsid w:val="00FA069F"/>
    <w:rsid w:val="00FA757F"/>
    <w:rsid w:val="00FB4819"/>
    <w:rsid w:val="00FD040A"/>
    <w:rsid w:val="017B56F3"/>
    <w:rsid w:val="0268F2C8"/>
    <w:rsid w:val="033432A4"/>
    <w:rsid w:val="155F918C"/>
    <w:rsid w:val="1808A9C7"/>
    <w:rsid w:val="1B404A89"/>
    <w:rsid w:val="22125F60"/>
    <w:rsid w:val="26C776DD"/>
    <w:rsid w:val="2AE97210"/>
    <w:rsid w:val="2B82D45D"/>
    <w:rsid w:val="2DCCD94A"/>
    <w:rsid w:val="2EBA751F"/>
    <w:rsid w:val="31F215E1"/>
    <w:rsid w:val="38352708"/>
    <w:rsid w:val="3C2D3D84"/>
    <w:rsid w:val="47A69E24"/>
    <w:rsid w:val="47D5620E"/>
    <w:rsid w:val="4D39B17B"/>
    <w:rsid w:val="5A6B0D21"/>
    <w:rsid w:val="5AF108B1"/>
    <w:rsid w:val="608D9D25"/>
    <w:rsid w:val="61088C50"/>
    <w:rsid w:val="656C5C0E"/>
    <w:rsid w:val="6B4EC050"/>
    <w:rsid w:val="6F0629D3"/>
    <w:rsid w:val="6F83F900"/>
    <w:rsid w:val="6F885D70"/>
    <w:rsid w:val="746B8C51"/>
    <w:rsid w:val="7AD222B5"/>
    <w:rsid w:val="7E43B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54809"/>
  <w15:chartTrackingRefBased/>
  <w15:docId w15:val="{646DF16D-0C17-45AB-8BFE-D629E205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77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1B319A"/>
    <w:pPr>
      <w:keepNext/>
      <w:outlineLvl w:val="1"/>
    </w:pPr>
    <w:rPr>
      <w:sz w:val="28"/>
      <w:u w:val="single"/>
      <w:lang w:val="uk-UA"/>
    </w:rPr>
  </w:style>
  <w:style w:type="paragraph" w:styleId="3">
    <w:name w:val="heading 3"/>
    <w:basedOn w:val="a"/>
    <w:next w:val="a"/>
    <w:qFormat/>
    <w:rsid w:val="001B319A"/>
    <w:pPr>
      <w:keepNext/>
      <w:jc w:val="both"/>
      <w:outlineLvl w:val="2"/>
    </w:pPr>
    <w:rPr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5777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link w:val="a3"/>
    <w:rsid w:val="007B5777"/>
    <w:rPr>
      <w:sz w:val="28"/>
      <w:szCs w:val="24"/>
      <w:lang w:val="uk-UA" w:eastAsia="ru-RU" w:bidi="ar-SA"/>
    </w:rPr>
  </w:style>
  <w:style w:type="paragraph" w:styleId="a5">
    <w:name w:val="Body Text"/>
    <w:basedOn w:val="a"/>
    <w:link w:val="a6"/>
    <w:unhideWhenUsed/>
    <w:rsid w:val="007B5777"/>
    <w:pPr>
      <w:spacing w:after="120"/>
    </w:pPr>
  </w:style>
  <w:style w:type="character" w:customStyle="1" w:styleId="a6">
    <w:name w:val="Основний текст Знак"/>
    <w:link w:val="a5"/>
    <w:rsid w:val="007B5777"/>
    <w:rPr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7B5777"/>
    <w:pPr>
      <w:jc w:val="center"/>
    </w:pPr>
    <w:rPr>
      <w:b/>
      <w:bCs/>
      <w:sz w:val="28"/>
      <w:lang w:val="uk-UA"/>
    </w:rPr>
  </w:style>
  <w:style w:type="character" w:customStyle="1" w:styleId="a8">
    <w:name w:val="Назва Знак"/>
    <w:link w:val="a7"/>
    <w:rsid w:val="007B5777"/>
    <w:rPr>
      <w:b/>
      <w:bCs/>
      <w:sz w:val="28"/>
      <w:szCs w:val="24"/>
      <w:lang w:val="uk-UA" w:eastAsia="ru-RU" w:bidi="ar-SA"/>
    </w:rPr>
  </w:style>
  <w:style w:type="paragraph" w:styleId="20">
    <w:name w:val="Body Text Indent 2"/>
    <w:basedOn w:val="a"/>
    <w:link w:val="21"/>
    <w:rsid w:val="004358D4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ий текст з відступом 2 Знак"/>
    <w:link w:val="20"/>
    <w:rsid w:val="004358D4"/>
    <w:rPr>
      <w:sz w:val="24"/>
      <w:szCs w:val="24"/>
    </w:rPr>
  </w:style>
  <w:style w:type="paragraph" w:styleId="a9">
    <w:name w:val="List Paragraph"/>
    <w:basedOn w:val="a"/>
    <w:qFormat/>
    <w:rsid w:val="00FD040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a">
    <w:name w:val="Hyperlink"/>
    <w:rsid w:val="006067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ximent@ukr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dZwr3CZPVKUZEp2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D40249874F874F934A3DC9C5A5178F" ma:contentTypeVersion="11" ma:contentTypeDescription="Створення нового документа." ma:contentTypeScope="" ma:versionID="f7bc906ced15835f4ff0fa93712c52cf">
  <xsd:schema xmlns:xsd="http://www.w3.org/2001/XMLSchema" xmlns:xs="http://www.w3.org/2001/XMLSchema" xmlns:p="http://schemas.microsoft.com/office/2006/metadata/properties" xmlns:ns2="508c0b77-8e73-4ef4-9d6f-fd27adc179fb" targetNamespace="http://schemas.microsoft.com/office/2006/metadata/properties" ma:root="true" ma:fieldsID="0ebd016920aa5b272edf3e3e29507b46" ns2:_="">
    <xsd:import namespace="508c0b77-8e73-4ef4-9d6f-fd27adc17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29954-A952-4049-86E1-3DF7EC2A3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68D9C-D05F-4BEE-ACD1-622DFBDD4EA1}"/>
</file>

<file path=customXml/itemProps3.xml><?xml version="1.0" encoding="utf-8"?>
<ds:datastoreItem xmlns:ds="http://schemas.openxmlformats.org/officeDocument/2006/customXml" ds:itemID="{B5BFC604-9FC9-404E-A160-1382D4A68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7456</Characters>
  <Application>Microsoft Office Word</Application>
  <DocSecurity>0</DocSecurity>
  <Lines>62</Lines>
  <Paragraphs>17</Paragraphs>
  <ScaleCrop>false</ScaleCrop>
  <Company>КВНЗ ХАНО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Рекомендації</dc:title>
  <dc:subject/>
  <dc:creator>viktoria</dc:creator>
  <cp:keywords/>
  <dc:description/>
  <cp:lastModifiedBy>Оксана Зайцева</cp:lastModifiedBy>
  <cp:revision>71</cp:revision>
  <cp:lastPrinted>2012-09-25T19:41:00Z</cp:lastPrinted>
  <dcterms:created xsi:type="dcterms:W3CDTF">2021-11-16T22:20:00Z</dcterms:created>
  <dcterms:modified xsi:type="dcterms:W3CDTF">2021-11-17T07:56:00Z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</Properties>
</file>