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0E7A95" w:rsidRDefault="000E7A9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E7A95">
        <w:rPr>
          <w:b/>
          <w:color w:val="000000" w:themeColor="text1"/>
          <w:sz w:val="24"/>
        </w:rPr>
        <w:t xml:space="preserve">масло вершкове з умістом жиру не менше </w:t>
      </w:r>
    </w:p>
    <w:p w:rsidR="000E7A95" w:rsidRDefault="000E7A9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E7A95">
        <w:rPr>
          <w:b/>
          <w:color w:val="000000" w:themeColor="text1"/>
          <w:sz w:val="24"/>
        </w:rPr>
        <w:t>72,5 мас. %та не більше ніж 85 мас. %</w:t>
      </w:r>
    </w:p>
    <w:p w:rsidR="00BE786F" w:rsidRDefault="000E7A9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E7A95">
        <w:rPr>
          <w:b/>
          <w:color w:val="000000" w:themeColor="text1"/>
          <w:sz w:val="24"/>
        </w:rPr>
        <w:t>ДК 021:2015: 15530000-2 — Вершкове масло</w:t>
      </w:r>
    </w:p>
    <w:p w:rsidR="000E7A95" w:rsidRDefault="000E7A9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60122F" w:rsidRDefault="007B3134" w:rsidP="00271131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0"/>
        <w:rPr>
          <w:color w:val="FF0000"/>
          <w:sz w:val="24"/>
        </w:rPr>
      </w:pPr>
      <w:r w:rsidRPr="0060122F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</w:t>
      </w:r>
      <w:r w:rsidR="0060122F" w:rsidRPr="0060122F">
        <w:rPr>
          <w:b/>
          <w:color w:val="000000" w:themeColor="text1"/>
          <w:sz w:val="24"/>
        </w:rPr>
        <w:t xml:space="preserve">   </w:t>
      </w:r>
      <w:r w:rsidR="0060122F" w:rsidRPr="0060122F">
        <w:rPr>
          <w:color w:val="000000" w:themeColor="text1"/>
          <w:sz w:val="24"/>
        </w:rPr>
        <w:t>ТОКАРЕНКО ІНГА В</w:t>
      </w:r>
      <w:r w:rsidR="00DF10E7">
        <w:rPr>
          <w:color w:val="000000" w:themeColor="text1"/>
          <w:sz w:val="24"/>
        </w:rPr>
        <w:t>АЛЕРІЇВНА –  уповноважена особа/</w:t>
      </w:r>
      <w:r w:rsidR="0060122F" w:rsidRPr="0060122F">
        <w:rPr>
          <w:color w:val="000000" w:themeColor="text1"/>
          <w:sz w:val="24"/>
        </w:rPr>
        <w:t xml:space="preserve"> </w:t>
      </w:r>
      <w:proofErr w:type="spellStart"/>
      <w:r w:rsidR="0060122F" w:rsidRPr="0060122F">
        <w:rPr>
          <w:color w:val="000000" w:themeColor="text1"/>
          <w:sz w:val="24"/>
        </w:rPr>
        <w:t>в.о</w:t>
      </w:r>
      <w:proofErr w:type="spellEnd"/>
      <w:r w:rsidR="0060122F" w:rsidRPr="0060122F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60122F" w:rsidRPr="0060122F">
        <w:rPr>
          <w:color w:val="000000" w:themeColor="text1"/>
          <w:sz w:val="24"/>
        </w:rPr>
        <w:t>Дергачівської</w:t>
      </w:r>
      <w:proofErr w:type="spellEnd"/>
      <w:r w:rsidR="0060122F" w:rsidRPr="0060122F">
        <w:rPr>
          <w:color w:val="000000" w:themeColor="text1"/>
          <w:sz w:val="24"/>
        </w:rPr>
        <w:t xml:space="preserve"> міської ради.</w:t>
      </w:r>
      <w:r w:rsidRPr="0060122F">
        <w:rPr>
          <w:b/>
          <w:color w:val="000000" w:themeColor="text1"/>
          <w:sz w:val="24"/>
        </w:rPr>
        <w:t xml:space="preserve"> </w:t>
      </w:r>
      <w:r w:rsidR="0060122F" w:rsidRPr="0060122F">
        <w:rPr>
          <w:b/>
          <w:color w:val="000000" w:themeColor="text1"/>
          <w:sz w:val="24"/>
        </w:rPr>
        <w:t xml:space="preserve"> </w:t>
      </w:r>
      <w:r w:rsidR="00271131" w:rsidRPr="004B5408">
        <w:rPr>
          <w:sz w:val="24"/>
        </w:rPr>
        <w:t xml:space="preserve">тел. (050)0402307, </w:t>
      </w:r>
      <w:hyperlink r:id="rId6" w:history="1">
        <w:r w:rsidR="00271131" w:rsidRPr="004B5408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BE786F" w:rsidRPr="000E7A95">
        <w:rPr>
          <w:b w:val="0"/>
        </w:rPr>
        <w:t>2</w:t>
      </w:r>
      <w:r w:rsidR="000E7A95">
        <w:rPr>
          <w:b w:val="0"/>
        </w:rPr>
        <w:t>3</w:t>
      </w:r>
      <w:r w:rsidR="00FC2F7C">
        <w:rPr>
          <w:b w:val="0"/>
        </w:rPr>
        <w:t>.</w:t>
      </w:r>
      <w:r w:rsidR="00BE786F">
        <w:rPr>
          <w:b w:val="0"/>
        </w:rPr>
        <w:t>12</w:t>
      </w:r>
      <w:r w:rsidR="00FC2F7C">
        <w:rPr>
          <w:b w:val="0"/>
        </w:rPr>
        <w:t>.202</w:t>
      </w:r>
      <w:r w:rsidR="00BE786F">
        <w:rPr>
          <w:b w:val="0"/>
        </w:rPr>
        <w:t>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C373A8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0E7A95">
        <w:rPr>
          <w:sz w:val="24"/>
        </w:rPr>
        <w:t>М</w:t>
      </w:r>
      <w:r w:rsidR="000E7A95" w:rsidRPr="000E7A95">
        <w:rPr>
          <w:sz w:val="24"/>
        </w:rPr>
        <w:t>асло вершкове з умістом жиру не менше 72,5 мас. %</w:t>
      </w:r>
      <w:r w:rsidR="000E7A95">
        <w:rPr>
          <w:sz w:val="24"/>
        </w:rPr>
        <w:t xml:space="preserve"> </w:t>
      </w:r>
      <w:r w:rsidR="000E7A95" w:rsidRPr="000E7A95">
        <w:rPr>
          <w:sz w:val="24"/>
        </w:rPr>
        <w:t>та не більше ніж 85 мас. %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0E7A95" w:rsidRPr="000E7A95">
        <w:rPr>
          <w:b w:val="0"/>
          <w:bCs w:val="0"/>
          <w:color w:val="454545"/>
        </w:rPr>
        <w:t>3600</w:t>
      </w:r>
      <w:r w:rsidR="00BE786F" w:rsidRPr="00BE786F">
        <w:rPr>
          <w:b w:val="0"/>
          <w:bCs w:val="0"/>
          <w:color w:val="454545"/>
        </w:rPr>
        <w:t xml:space="preserve"> </w:t>
      </w:r>
      <w:r w:rsidR="00CA5630" w:rsidRPr="00BE786F">
        <w:rPr>
          <w:b w:val="0"/>
          <w:bCs w:val="0"/>
          <w:color w:val="454545"/>
        </w:rPr>
        <w:t>кілограм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 w:rsidR="00DF10E7">
        <w:rPr>
          <w:sz w:val="24"/>
        </w:rPr>
        <w:t xml:space="preserve"> до </w:t>
      </w:r>
      <w:r>
        <w:rPr>
          <w:spacing w:val="-21"/>
          <w:sz w:val="24"/>
        </w:rPr>
        <w:t xml:space="preserve"> </w:t>
      </w:r>
      <w:r w:rsidR="00AA46AD" w:rsidRPr="00AA46AD">
        <w:rPr>
          <w:spacing w:val="-21"/>
          <w:sz w:val="24"/>
        </w:rPr>
        <w:t>31 грудня 2021</w:t>
      </w:r>
    </w:p>
    <w:p w:rsidR="00EA69F1" w:rsidRPr="00732093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732093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732093">
        <w:rPr>
          <w:sz w:val="24"/>
        </w:rPr>
        <w:t>Чинний Закон України «Про публічні закупівлі» від 25.12.2015 №</w:t>
      </w:r>
      <w:r w:rsidRPr="00732093">
        <w:rPr>
          <w:spacing w:val="-15"/>
          <w:sz w:val="24"/>
        </w:rPr>
        <w:t xml:space="preserve"> </w:t>
      </w:r>
      <w:r w:rsidRPr="00732093">
        <w:rPr>
          <w:sz w:val="24"/>
        </w:rPr>
        <w:t>922-VIII</w:t>
      </w:r>
    </w:p>
    <w:p w:rsidR="004549E4" w:rsidRPr="004549E4" w:rsidRDefault="007B3134" w:rsidP="004549E4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4549E4">
        <w:rPr>
          <w:sz w:val="24"/>
        </w:rPr>
        <w:t xml:space="preserve"> </w:t>
      </w:r>
      <w:r w:rsidR="004549E4" w:rsidRPr="004549E4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627AD3" w:rsidRDefault="007B3134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17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обсягів</w:t>
      </w:r>
      <w:r w:rsidRPr="002B7A59">
        <w:rPr>
          <w:b/>
          <w:spacing w:val="-23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18"/>
          <w:sz w:val="24"/>
          <w:szCs w:val="24"/>
        </w:rPr>
        <w:t xml:space="preserve"> </w:t>
      </w:r>
      <w:r w:rsidR="004549E4" w:rsidRPr="002B7A59">
        <w:rPr>
          <w:spacing w:val="-18"/>
          <w:sz w:val="24"/>
          <w:szCs w:val="24"/>
        </w:rPr>
        <w:t>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627AD3" w:rsidRPr="00627AD3" w:rsidRDefault="00627AD3" w:rsidP="006C0FD0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627AD3">
        <w:rPr>
          <w:b/>
          <w:sz w:val="24"/>
          <w:szCs w:val="24"/>
        </w:rPr>
        <w:t>Інформацiя</w:t>
      </w:r>
      <w:proofErr w:type="spellEnd"/>
      <w:r w:rsidRPr="00627AD3">
        <w:rPr>
          <w:b/>
          <w:sz w:val="24"/>
          <w:szCs w:val="24"/>
        </w:rPr>
        <w:t xml:space="preserve"> про </w:t>
      </w:r>
      <w:proofErr w:type="spellStart"/>
      <w:r w:rsidRPr="00627AD3">
        <w:rPr>
          <w:b/>
          <w:sz w:val="24"/>
          <w:szCs w:val="24"/>
        </w:rPr>
        <w:t>технiчнi</w:t>
      </w:r>
      <w:proofErr w:type="spellEnd"/>
      <w:r w:rsidRPr="00627AD3">
        <w:rPr>
          <w:b/>
          <w:sz w:val="24"/>
          <w:szCs w:val="24"/>
        </w:rPr>
        <w:t xml:space="preserve">, </w:t>
      </w:r>
      <w:proofErr w:type="spellStart"/>
      <w:r w:rsidRPr="00627AD3">
        <w:rPr>
          <w:b/>
          <w:sz w:val="24"/>
          <w:szCs w:val="24"/>
        </w:rPr>
        <w:t>якiснi</w:t>
      </w:r>
      <w:proofErr w:type="spellEnd"/>
      <w:r w:rsidRPr="00627AD3">
        <w:rPr>
          <w:b/>
          <w:sz w:val="24"/>
          <w:szCs w:val="24"/>
        </w:rPr>
        <w:t xml:space="preserve"> та </w:t>
      </w:r>
      <w:proofErr w:type="spellStart"/>
      <w:r w:rsidRPr="00627AD3">
        <w:rPr>
          <w:b/>
          <w:sz w:val="24"/>
          <w:szCs w:val="24"/>
        </w:rPr>
        <w:t>кiлькiснi</w:t>
      </w:r>
      <w:proofErr w:type="spellEnd"/>
      <w:r w:rsidRPr="00627AD3">
        <w:rPr>
          <w:b/>
          <w:sz w:val="24"/>
          <w:szCs w:val="24"/>
        </w:rPr>
        <w:t xml:space="preserve"> характеристики предмета </w:t>
      </w:r>
      <w:proofErr w:type="spellStart"/>
      <w:r w:rsidRPr="00627AD3">
        <w:rPr>
          <w:b/>
          <w:sz w:val="24"/>
          <w:szCs w:val="24"/>
        </w:rPr>
        <w:t>закупiвлi</w:t>
      </w:r>
      <w:proofErr w:type="spellEnd"/>
      <w:r>
        <w:rPr>
          <w:b/>
          <w:sz w:val="24"/>
          <w:szCs w:val="24"/>
        </w:rPr>
        <w:t>.</w:t>
      </w:r>
    </w:p>
    <w:p w:rsidR="00627AD3" w:rsidRPr="00627AD3" w:rsidRDefault="00627AD3" w:rsidP="00627AD3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627AD3">
        <w:rPr>
          <w:sz w:val="24"/>
          <w:szCs w:val="24"/>
        </w:rPr>
        <w:t xml:space="preserve">Вершкове масло: </w:t>
      </w:r>
      <w:proofErr w:type="spellStart"/>
      <w:r w:rsidRPr="00627AD3">
        <w:rPr>
          <w:sz w:val="24"/>
          <w:szCs w:val="24"/>
        </w:rPr>
        <w:t>масло</w:t>
      </w:r>
      <w:proofErr w:type="spellEnd"/>
      <w:r w:rsidRPr="00627AD3">
        <w:rPr>
          <w:sz w:val="24"/>
          <w:szCs w:val="24"/>
        </w:rPr>
        <w:t xml:space="preserve"> </w:t>
      </w:r>
      <w:proofErr w:type="spellStart"/>
      <w:r w:rsidRPr="00627AD3">
        <w:rPr>
          <w:sz w:val="24"/>
          <w:szCs w:val="24"/>
        </w:rPr>
        <w:t>солодковершкове</w:t>
      </w:r>
      <w:proofErr w:type="spellEnd"/>
      <w:r w:rsidRPr="00627AD3">
        <w:rPr>
          <w:sz w:val="24"/>
          <w:szCs w:val="24"/>
        </w:rPr>
        <w:t xml:space="preserve"> з умістом жиру не менш ніж 72,5 мас. % та не більше ніж 85 мас. %.  </w:t>
      </w:r>
    </w:p>
    <w:p w:rsidR="00627AD3" w:rsidRPr="00627AD3" w:rsidRDefault="00627AD3" w:rsidP="00627AD3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627AD3">
        <w:rPr>
          <w:sz w:val="24"/>
          <w:szCs w:val="24"/>
        </w:rPr>
        <w:t xml:space="preserve">Масло повинно мати відповідний колір, без ознак забруднення, смаку гіркоти, плісняви, сторонніх запахів. Без додавання рослинних жирів. Кожна упаковка повинна мати чіткий відбиток дати виробництва, умови зберігання, строк придатності. </w:t>
      </w:r>
    </w:p>
    <w:p w:rsidR="00627AD3" w:rsidRPr="00627AD3" w:rsidRDefault="00732093" w:rsidP="00627AD3">
      <w:pPr>
        <w:pStyle w:val="1"/>
        <w:spacing w:before="75" w:line="230" w:lineRule="auto"/>
        <w:ind w:left="350" w:right="134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B5408">
        <w:rPr>
          <w:sz w:val="24"/>
          <w:szCs w:val="24"/>
        </w:rPr>
        <w:t xml:space="preserve"> етикетці</w:t>
      </w:r>
      <w:r w:rsidR="00627AD3" w:rsidRPr="00627AD3">
        <w:rPr>
          <w:sz w:val="24"/>
          <w:szCs w:val="24"/>
        </w:rPr>
        <w:t xml:space="preserve"> – масла </w:t>
      </w:r>
      <w:proofErr w:type="spellStart"/>
      <w:r w:rsidR="00627AD3" w:rsidRPr="00627AD3">
        <w:rPr>
          <w:sz w:val="24"/>
          <w:szCs w:val="24"/>
        </w:rPr>
        <w:t>солодковершкового</w:t>
      </w:r>
      <w:proofErr w:type="spellEnd"/>
      <w:r w:rsidR="00627AD3" w:rsidRPr="00627AD3">
        <w:rPr>
          <w:sz w:val="24"/>
          <w:szCs w:val="24"/>
        </w:rPr>
        <w:t xml:space="preserve">, повинно бути вказано, що товар виготовлений у відповідності до умов  ДСТУ 4399:2005 «Масло вершкове». На наданій упаковці (етикетці) обов’язково повинно бути вказано дату виготовлення товару. </w:t>
      </w:r>
    </w:p>
    <w:p w:rsidR="00627AD3" w:rsidRPr="002B7A59" w:rsidRDefault="00627AD3" w:rsidP="00732093">
      <w:pPr>
        <w:pStyle w:val="1"/>
        <w:spacing w:before="75" w:line="230" w:lineRule="auto"/>
        <w:ind w:left="350" w:right="134"/>
        <w:rPr>
          <w:sz w:val="24"/>
          <w:szCs w:val="24"/>
        </w:rPr>
      </w:pPr>
      <w:bookmarkStart w:id="0" w:name="_GoBack"/>
      <w:bookmarkEnd w:id="0"/>
      <w:r w:rsidRPr="00627AD3">
        <w:rPr>
          <w:sz w:val="24"/>
          <w:szCs w:val="24"/>
        </w:rPr>
        <w:t xml:space="preserve">  Фасування масла </w:t>
      </w:r>
      <w:proofErr w:type="spellStart"/>
      <w:r w:rsidRPr="00627AD3">
        <w:rPr>
          <w:sz w:val="24"/>
          <w:szCs w:val="24"/>
        </w:rPr>
        <w:t>солодковершкового</w:t>
      </w:r>
      <w:proofErr w:type="spellEnd"/>
      <w:r w:rsidRPr="00627AD3">
        <w:rPr>
          <w:sz w:val="24"/>
          <w:szCs w:val="24"/>
        </w:rPr>
        <w:t>: пачка до 0,500 кг.; моноліт – 5 кг.</w:t>
      </w:r>
    </w:p>
    <w:p w:rsidR="00CE20FA" w:rsidRPr="00CE20FA" w:rsidRDefault="007B3134" w:rsidP="006C0FD0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jc w:val="both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26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очікуваної</w:t>
      </w:r>
      <w:r w:rsidRPr="002B7A59">
        <w:rPr>
          <w:b/>
          <w:spacing w:val="-31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ціни</w:t>
      </w:r>
      <w:r w:rsidRPr="002B7A59">
        <w:rPr>
          <w:b/>
          <w:spacing w:val="-34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27"/>
          <w:sz w:val="24"/>
          <w:szCs w:val="24"/>
        </w:rPr>
        <w:t xml:space="preserve"> </w:t>
      </w:r>
      <w:r w:rsidR="006C0FD0" w:rsidRPr="002B7A59">
        <w:rPr>
          <w:b/>
          <w:spacing w:val="-27"/>
          <w:sz w:val="24"/>
          <w:szCs w:val="24"/>
        </w:rPr>
        <w:t xml:space="preserve"> </w:t>
      </w:r>
    </w:p>
    <w:p w:rsidR="00CE20FA" w:rsidRPr="00CE20FA" w:rsidRDefault="00CE20FA" w:rsidP="00CE20FA">
      <w:pPr>
        <w:pStyle w:val="1"/>
        <w:ind w:left="350"/>
        <w:rPr>
          <w:sz w:val="24"/>
          <w:szCs w:val="24"/>
        </w:rPr>
      </w:pPr>
      <w:r w:rsidRPr="00CE20FA">
        <w:rPr>
          <w:sz w:val="24"/>
          <w:szCs w:val="24"/>
        </w:rPr>
        <w:t xml:space="preserve">Згідно інформації зібраної  для  підготовки  до проведення закупівлі з ресурсів: протокол засідання комісії з моніторингу цін по </w:t>
      </w:r>
      <w:r w:rsidR="00732093">
        <w:rPr>
          <w:sz w:val="24"/>
          <w:szCs w:val="24"/>
        </w:rPr>
        <w:t>Уп</w:t>
      </w:r>
      <w:r w:rsidRPr="00CE20FA">
        <w:rPr>
          <w:sz w:val="24"/>
          <w:szCs w:val="24"/>
        </w:rPr>
        <w:t xml:space="preserve">равлінню освіти,культури, молоді та спорту </w:t>
      </w:r>
      <w:proofErr w:type="spellStart"/>
      <w:r w:rsidRPr="00CE20FA">
        <w:rPr>
          <w:sz w:val="24"/>
          <w:szCs w:val="24"/>
        </w:rPr>
        <w:t>Дергачівської</w:t>
      </w:r>
      <w:proofErr w:type="spellEnd"/>
      <w:r w:rsidRPr="00CE20FA">
        <w:rPr>
          <w:sz w:val="24"/>
          <w:szCs w:val="24"/>
        </w:rPr>
        <w:t xml:space="preserve"> міської ради від 11.01.2021р.; статистичної довідки від 14.12.2020р. очікувана ціна на </w:t>
      </w:r>
      <w:r>
        <w:rPr>
          <w:sz w:val="24"/>
          <w:szCs w:val="24"/>
        </w:rPr>
        <w:t>в</w:t>
      </w:r>
      <w:r w:rsidRPr="00CE20FA">
        <w:rPr>
          <w:sz w:val="24"/>
          <w:szCs w:val="24"/>
        </w:rPr>
        <w:t>ершкове масло  з умістом жиру від 72,5% до 85 % жиру -</w:t>
      </w:r>
      <w:r>
        <w:rPr>
          <w:sz w:val="24"/>
          <w:szCs w:val="24"/>
        </w:rPr>
        <w:t>221,55грн.*</w:t>
      </w:r>
      <w:r w:rsidRPr="00CE20FA">
        <w:rPr>
          <w:sz w:val="24"/>
          <w:szCs w:val="24"/>
        </w:rPr>
        <w:t xml:space="preserve"> 3600 кг.</w:t>
      </w:r>
      <w:r>
        <w:rPr>
          <w:sz w:val="24"/>
          <w:szCs w:val="24"/>
        </w:rPr>
        <w:t>=797580,00грн</w:t>
      </w:r>
    </w:p>
    <w:p w:rsidR="00CE20FA" w:rsidRPr="00CE20FA" w:rsidRDefault="00CE20FA" w:rsidP="00CE20FA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CE20FA" w:rsidRPr="00CE20FA" w:rsidRDefault="00CE20FA" w:rsidP="00CE20FA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CE20FA" w:rsidRPr="00CE20FA" w:rsidRDefault="00CE20FA" w:rsidP="00CE20FA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CE20FA" w:rsidRPr="00CE20FA" w:rsidRDefault="00CE20FA" w:rsidP="00CE20FA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</w:p>
    <w:p w:rsidR="00EA69F1" w:rsidRDefault="00EA69F1">
      <w:pPr>
        <w:pStyle w:val="a3"/>
        <w:ind w:left="0"/>
        <w:rPr>
          <w:sz w:val="28"/>
        </w:rPr>
      </w:pPr>
    </w:p>
    <w:p w:rsidR="00EA69F1" w:rsidRDefault="007B3134">
      <w:pPr>
        <w:pStyle w:val="1"/>
        <w:tabs>
          <w:tab w:val="left" w:pos="7842"/>
        </w:tabs>
        <w:spacing w:before="211"/>
        <w:ind w:left="112"/>
      </w:pPr>
      <w:r>
        <w:tab/>
      </w: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E7A95"/>
    <w:rsid w:val="00271131"/>
    <w:rsid w:val="002B7A59"/>
    <w:rsid w:val="004549E4"/>
    <w:rsid w:val="004B5408"/>
    <w:rsid w:val="004D4071"/>
    <w:rsid w:val="0060122F"/>
    <w:rsid w:val="00627AD3"/>
    <w:rsid w:val="006C0FD0"/>
    <w:rsid w:val="00732093"/>
    <w:rsid w:val="007B3134"/>
    <w:rsid w:val="008B1E7E"/>
    <w:rsid w:val="00A24CFC"/>
    <w:rsid w:val="00AA46AD"/>
    <w:rsid w:val="00B45016"/>
    <w:rsid w:val="00B5347E"/>
    <w:rsid w:val="00BA5A1D"/>
    <w:rsid w:val="00BE786F"/>
    <w:rsid w:val="00C048C5"/>
    <w:rsid w:val="00C373A8"/>
    <w:rsid w:val="00CA5630"/>
    <w:rsid w:val="00CE20FA"/>
    <w:rsid w:val="00DF10E7"/>
    <w:rsid w:val="00EA69F1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18</cp:revision>
  <cp:lastPrinted>2021-01-18T11:27:00Z</cp:lastPrinted>
  <dcterms:created xsi:type="dcterms:W3CDTF">2021-01-18T11:30:00Z</dcterms:created>
  <dcterms:modified xsi:type="dcterms:W3CDTF">2021-01-22T11:41:00Z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