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A77869">
        <w:t>61</w:t>
      </w:r>
    </w:p>
    <w:p w:rsidR="00794B22" w:rsidRPr="00B45016" w:rsidRDefault="00A77869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13.08</w:t>
      </w:r>
      <w:r w:rsidR="00794B22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A77869" w:rsidRDefault="00A7786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ф</w:t>
      </w:r>
      <w:r w:rsidRPr="00A77869">
        <w:rPr>
          <w:b/>
          <w:color w:val="000000" w:themeColor="text1"/>
          <w:sz w:val="24"/>
        </w:rPr>
        <w:t>іле куряче заморожене</w:t>
      </w:r>
    </w:p>
    <w:p w:rsidR="00B5347E" w:rsidRDefault="00A7786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77869">
        <w:rPr>
          <w:b/>
          <w:color w:val="000000" w:themeColor="text1"/>
          <w:sz w:val="24"/>
        </w:rPr>
        <w:t>ДК 021:2015:15110000-2: М’ясо</w:t>
      </w:r>
    </w:p>
    <w:p w:rsidR="00A77869" w:rsidRPr="00B5347E" w:rsidRDefault="00A7786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567" w:hanging="458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E111D2" w:rsidRPr="00E111D2" w:rsidRDefault="007B3134" w:rsidP="00E111D2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ind w:firstLine="32"/>
        <w:rPr>
          <w:sz w:val="24"/>
        </w:rPr>
      </w:pPr>
      <w:r w:rsidRPr="00E111D2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</w:t>
      </w:r>
      <w:r w:rsidR="00400CF8" w:rsidRPr="00E111D2">
        <w:rPr>
          <w:b/>
          <w:color w:val="000000" w:themeColor="text1"/>
          <w:sz w:val="24"/>
        </w:rPr>
        <w:t>,</w:t>
      </w:r>
      <w:r w:rsidRPr="00E111D2">
        <w:rPr>
          <w:b/>
          <w:color w:val="000000" w:themeColor="text1"/>
          <w:sz w:val="24"/>
        </w:rPr>
        <w:t xml:space="preserve"> електронна адреса</w:t>
      </w:r>
      <w:r w:rsidR="00DF6D9E" w:rsidRPr="00E111D2">
        <w:rPr>
          <w:b/>
          <w:sz w:val="24"/>
        </w:rPr>
        <w:t>.</w:t>
      </w:r>
      <w:r w:rsidR="00400CF8" w:rsidRPr="00E111D2">
        <w:rPr>
          <w:b/>
          <w:sz w:val="24"/>
        </w:rPr>
        <w:t xml:space="preserve">) </w:t>
      </w:r>
      <w:proofErr w:type="spellStart"/>
      <w:r w:rsidR="00DF6D9E" w:rsidRPr="00E111D2">
        <w:rPr>
          <w:sz w:val="24"/>
        </w:rPr>
        <w:t>Запорожський</w:t>
      </w:r>
      <w:proofErr w:type="spellEnd"/>
      <w:r w:rsidR="00DF6D9E" w:rsidRPr="00E111D2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</w:t>
      </w:r>
      <w:r w:rsidR="00E111D2" w:rsidRPr="00E111D2">
        <w:rPr>
          <w:sz w:val="24"/>
        </w:rPr>
        <w:t>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A77869">
        <w:rPr>
          <w:b w:val="0"/>
        </w:rPr>
        <w:t>12.08</w:t>
      </w:r>
      <w:r w:rsidR="00FC2F7C">
        <w:rPr>
          <w:b w:val="0"/>
        </w:rPr>
        <w:t>.2021</w:t>
      </w:r>
      <w:r>
        <w:rPr>
          <w:b w:val="0"/>
        </w:rPr>
        <w:t>р</w:t>
      </w:r>
      <w:r w:rsidR="005E2320">
        <w:rPr>
          <w:b w:val="0"/>
        </w:rPr>
        <w:t>.</w:t>
      </w:r>
    </w:p>
    <w:p w:rsidR="005E2320" w:rsidRDefault="005E2320" w:rsidP="005E2320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567"/>
        </w:tabs>
        <w:spacing w:before="6" w:line="273" w:lineRule="exact"/>
        <w:ind w:left="567" w:hanging="458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06147C" w:rsidRDefault="007B3134" w:rsidP="0006147C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b/>
          <w:sz w:val="24"/>
        </w:rPr>
      </w:pPr>
      <w:r>
        <w:rPr>
          <w:b/>
          <w:sz w:val="24"/>
        </w:rPr>
        <w:t>Найменування предмета закупівлі</w:t>
      </w:r>
      <w:r w:rsidR="005E2320">
        <w:rPr>
          <w:b/>
          <w:sz w:val="24"/>
        </w:rPr>
        <w:t xml:space="preserve">. </w:t>
      </w:r>
      <w:r w:rsidR="005E2320" w:rsidRPr="005E2320">
        <w:rPr>
          <w:sz w:val="24"/>
        </w:rPr>
        <w:t>Філе куряче заморожене</w:t>
      </w:r>
      <w:r w:rsidR="005E2320">
        <w:rPr>
          <w:sz w:val="24"/>
        </w:rPr>
        <w:t>.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="00504345">
        <w:rPr>
          <w:b w:val="0"/>
          <w:lang w:val="ru-RU"/>
        </w:rPr>
        <w:t>:</w:t>
      </w:r>
      <w:bookmarkStart w:id="0" w:name="_GoBack"/>
      <w:bookmarkEnd w:id="0"/>
      <w:r w:rsidR="00AA46AD" w:rsidRPr="00DF6D9E">
        <w:rPr>
          <w:b w:val="0"/>
        </w:rPr>
        <w:t xml:space="preserve"> 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5E2320">
        <w:rPr>
          <w:b w:val="0"/>
        </w:rPr>
        <w:t>1500 кілограмів</w:t>
      </w:r>
    </w:p>
    <w:p w:rsidR="00EA69F1" w:rsidRPr="005E2320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06147C">
        <w:rPr>
          <w:spacing w:val="-4"/>
          <w:sz w:val="24"/>
        </w:rPr>
        <w:t>, Харківська область, Дергачі, заклади 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 міської </w:t>
      </w:r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ради</w:t>
      </w:r>
      <w:r w:rsidR="00F379E7">
        <w:rPr>
          <w:spacing w:val="-4"/>
          <w:sz w:val="24"/>
        </w:rPr>
        <w:t>.</w:t>
      </w:r>
    </w:p>
    <w:p w:rsidR="005E2320" w:rsidRDefault="005E2320" w:rsidP="005E2320">
      <w:pPr>
        <w:pStyle w:val="a4"/>
        <w:tabs>
          <w:tab w:val="left" w:pos="531"/>
        </w:tabs>
        <w:ind w:right="845"/>
        <w:rPr>
          <w:sz w:val="24"/>
        </w:rPr>
      </w:pPr>
    </w:p>
    <w:p w:rsidR="0006147C" w:rsidRPr="005E2320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д</w:t>
      </w:r>
      <w:r w:rsidR="00397EF9" w:rsidRPr="0006147C">
        <w:rPr>
          <w:spacing w:val="-21"/>
          <w:sz w:val="24"/>
        </w:rPr>
        <w:t xml:space="preserve">о </w:t>
      </w:r>
      <w:r w:rsidR="0006147C" w:rsidRPr="0006147C">
        <w:rPr>
          <w:spacing w:val="-21"/>
          <w:sz w:val="24"/>
        </w:rPr>
        <w:t>31 грудня 2021</w:t>
      </w:r>
      <w:r w:rsidR="005E2320">
        <w:rPr>
          <w:spacing w:val="-21"/>
          <w:sz w:val="24"/>
        </w:rPr>
        <w:t>року.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EA69F1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79291E" w:rsidRDefault="007B3134" w:rsidP="00F87E0E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87E0E">
        <w:rPr>
          <w:b/>
          <w:sz w:val="24"/>
        </w:rPr>
        <w:t>Обгрунтування</w:t>
      </w:r>
      <w:proofErr w:type="spellEnd"/>
      <w:r w:rsidRPr="00F87E0E">
        <w:rPr>
          <w:b/>
          <w:sz w:val="24"/>
        </w:rPr>
        <w:t xml:space="preserve"> доцільності</w:t>
      </w:r>
      <w:r w:rsidRPr="00F87E0E">
        <w:rPr>
          <w:b/>
          <w:spacing w:val="-14"/>
          <w:sz w:val="24"/>
        </w:rPr>
        <w:t xml:space="preserve"> </w:t>
      </w:r>
      <w:r w:rsidRPr="00F87E0E">
        <w:rPr>
          <w:b/>
          <w:sz w:val="24"/>
        </w:rPr>
        <w:t>закупівлі.</w:t>
      </w:r>
      <w:r w:rsidR="00F87E0E" w:rsidRPr="00F87E0E">
        <w:rPr>
          <w:sz w:val="24"/>
        </w:rPr>
        <w:t xml:space="preserve"> </w:t>
      </w:r>
    </w:p>
    <w:p w:rsidR="003E04AD" w:rsidRDefault="0079291E" w:rsidP="003E04AD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  <w:szCs w:val="24"/>
        </w:rPr>
      </w:pPr>
      <w:r>
        <w:rPr>
          <w:sz w:val="24"/>
        </w:rPr>
        <w:tab/>
      </w:r>
      <w:r w:rsidR="00794B22" w:rsidRPr="003E04AD">
        <w:rPr>
          <w:sz w:val="24"/>
          <w:szCs w:val="24"/>
        </w:rPr>
        <w:t xml:space="preserve">З метою  забезпечення продуктами харчування </w:t>
      </w:r>
      <w:r w:rsidRPr="003E04AD">
        <w:rPr>
          <w:sz w:val="24"/>
          <w:szCs w:val="24"/>
        </w:rPr>
        <w:t xml:space="preserve">учнів </w:t>
      </w:r>
      <w:r w:rsidR="00F87E0E" w:rsidRPr="003E04AD">
        <w:rPr>
          <w:sz w:val="24"/>
          <w:szCs w:val="24"/>
        </w:rPr>
        <w:t xml:space="preserve"> загальної середньої освіти та вихованців дошкільної освіти </w:t>
      </w:r>
      <w:r w:rsidRPr="003E04AD">
        <w:rPr>
          <w:sz w:val="24"/>
          <w:szCs w:val="24"/>
        </w:rPr>
        <w:t xml:space="preserve">в Управлінні освіти, культури, молоді та спорту </w:t>
      </w:r>
      <w:proofErr w:type="spellStart"/>
      <w:r w:rsidRPr="003E04AD">
        <w:rPr>
          <w:sz w:val="24"/>
          <w:szCs w:val="24"/>
        </w:rPr>
        <w:t>Дергачівської</w:t>
      </w:r>
      <w:proofErr w:type="spellEnd"/>
      <w:r w:rsidRPr="003E04AD">
        <w:rPr>
          <w:sz w:val="24"/>
          <w:szCs w:val="24"/>
        </w:rPr>
        <w:t xml:space="preserve"> міської ради існує потреба в закупівлі товару</w:t>
      </w:r>
      <w:r w:rsidR="003E04AD" w:rsidRPr="003E04AD">
        <w:rPr>
          <w:sz w:val="24"/>
          <w:szCs w:val="24"/>
        </w:rPr>
        <w:t xml:space="preserve"> </w:t>
      </w:r>
      <w:r w:rsidR="00F87E0E" w:rsidRPr="003E04AD">
        <w:rPr>
          <w:sz w:val="24"/>
          <w:szCs w:val="24"/>
        </w:rPr>
        <w:t xml:space="preserve">(Наказ Міністерства України «Інструкція </w:t>
      </w:r>
    </w:p>
    <w:p w:rsidR="003E04AD" w:rsidRDefault="00F87E0E" w:rsidP="003E04AD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  <w:szCs w:val="24"/>
        </w:rPr>
      </w:pPr>
      <w:r w:rsidRPr="003E04AD">
        <w:rPr>
          <w:sz w:val="24"/>
          <w:szCs w:val="24"/>
        </w:rPr>
        <w:t xml:space="preserve">з організації харчування у дошкільних навчальних закладах» від 17.04.2006р. №298/227) </w:t>
      </w:r>
      <w:r w:rsidR="0079291E" w:rsidRPr="003E04AD">
        <w:rPr>
          <w:sz w:val="24"/>
          <w:szCs w:val="24"/>
        </w:rPr>
        <w:t>,</w:t>
      </w:r>
    </w:p>
    <w:p w:rsidR="00F379E7" w:rsidRPr="00F379E7" w:rsidRDefault="0079291E" w:rsidP="00F379E7">
      <w:pPr>
        <w:pStyle w:val="a4"/>
        <w:tabs>
          <w:tab w:val="left" w:pos="351"/>
          <w:tab w:val="left" w:pos="5134"/>
        </w:tabs>
        <w:ind w:right="165"/>
        <w:jc w:val="both"/>
        <w:rPr>
          <w:rFonts w:eastAsia="Calibri"/>
          <w:b/>
          <w:sz w:val="24"/>
          <w:szCs w:val="24"/>
          <w:lang w:eastAsia="ru-RU"/>
        </w:rPr>
      </w:pPr>
      <w:r w:rsidRPr="003E04AD">
        <w:rPr>
          <w:sz w:val="24"/>
          <w:szCs w:val="24"/>
        </w:rPr>
        <w:t xml:space="preserve"> а саме:</w:t>
      </w:r>
      <w:r w:rsidR="008A69D2" w:rsidRPr="003E04AD">
        <w:rPr>
          <w:rFonts w:eastAsia="Calibri"/>
          <w:sz w:val="24"/>
          <w:szCs w:val="24"/>
          <w:lang w:eastAsia="ru-RU"/>
        </w:rPr>
        <w:t xml:space="preserve"> </w:t>
      </w:r>
      <w:r w:rsidR="00F379E7">
        <w:rPr>
          <w:rFonts w:eastAsia="Calibri"/>
          <w:sz w:val="24"/>
          <w:szCs w:val="24"/>
          <w:lang w:eastAsia="ru-RU"/>
        </w:rPr>
        <w:t>філе куряче заморожене (</w:t>
      </w:r>
      <w:r w:rsidR="00F379E7" w:rsidRPr="00F379E7">
        <w:rPr>
          <w:b/>
          <w:color w:val="000000" w:themeColor="text1"/>
          <w:sz w:val="24"/>
        </w:rPr>
        <w:t xml:space="preserve"> </w:t>
      </w:r>
      <w:r w:rsidR="00F379E7" w:rsidRPr="00F379E7">
        <w:rPr>
          <w:rFonts w:eastAsia="Calibri"/>
          <w:sz w:val="24"/>
          <w:szCs w:val="24"/>
          <w:lang w:eastAsia="ru-RU"/>
        </w:rPr>
        <w:t>ДК 021:2015:15110000-2: М’ясо)</w:t>
      </w:r>
      <w:r w:rsidR="00F379E7">
        <w:rPr>
          <w:rFonts w:eastAsia="Calibri"/>
          <w:sz w:val="24"/>
          <w:szCs w:val="24"/>
          <w:lang w:eastAsia="ru-RU"/>
        </w:rPr>
        <w:t>.</w:t>
      </w:r>
    </w:p>
    <w:p w:rsidR="003E04AD" w:rsidRPr="003E04AD" w:rsidRDefault="003E04AD" w:rsidP="003E04AD">
      <w:pPr>
        <w:pStyle w:val="a4"/>
        <w:tabs>
          <w:tab w:val="left" w:pos="351"/>
          <w:tab w:val="left" w:pos="5134"/>
        </w:tabs>
        <w:ind w:right="165"/>
        <w:jc w:val="both"/>
        <w:rPr>
          <w:rFonts w:eastAsia="Calibri"/>
          <w:sz w:val="24"/>
          <w:szCs w:val="24"/>
          <w:lang w:eastAsia="ru-RU"/>
        </w:rPr>
      </w:pPr>
    </w:p>
    <w:p w:rsidR="003E04AD" w:rsidRDefault="003E04AD" w:rsidP="008A69D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b/>
          <w:sz w:val="24"/>
        </w:rPr>
        <w:t>6.</w:t>
      </w:r>
      <w:r w:rsidRPr="003E04AD">
        <w:rPr>
          <w:b/>
          <w:sz w:val="24"/>
        </w:rPr>
        <w:t xml:space="preserve">Інформацiя про </w:t>
      </w:r>
      <w:proofErr w:type="spellStart"/>
      <w:r w:rsidRPr="003E04AD">
        <w:rPr>
          <w:b/>
          <w:sz w:val="24"/>
        </w:rPr>
        <w:t>технiчнi</w:t>
      </w:r>
      <w:proofErr w:type="spellEnd"/>
      <w:r w:rsidRPr="003E04AD">
        <w:rPr>
          <w:b/>
          <w:sz w:val="24"/>
        </w:rPr>
        <w:t xml:space="preserve">, </w:t>
      </w:r>
      <w:proofErr w:type="spellStart"/>
      <w:r w:rsidRPr="003E04AD">
        <w:rPr>
          <w:b/>
          <w:sz w:val="24"/>
        </w:rPr>
        <w:t>якiснi</w:t>
      </w:r>
      <w:proofErr w:type="spellEnd"/>
      <w:r w:rsidRPr="003E04AD">
        <w:rPr>
          <w:b/>
          <w:sz w:val="24"/>
        </w:rPr>
        <w:t xml:space="preserve"> та </w:t>
      </w:r>
      <w:proofErr w:type="spellStart"/>
      <w:r w:rsidRPr="003E04AD">
        <w:rPr>
          <w:b/>
          <w:sz w:val="24"/>
        </w:rPr>
        <w:t>кiлькiснi</w:t>
      </w:r>
      <w:proofErr w:type="spellEnd"/>
      <w:r w:rsidRPr="003E04AD">
        <w:rPr>
          <w:b/>
          <w:sz w:val="24"/>
        </w:rPr>
        <w:t xml:space="preserve"> характеристики предмета </w:t>
      </w:r>
      <w:proofErr w:type="spellStart"/>
      <w:r w:rsidRPr="003E04AD">
        <w:rPr>
          <w:b/>
          <w:sz w:val="24"/>
        </w:rPr>
        <w:t>закупiвлi</w:t>
      </w:r>
      <w:proofErr w:type="spellEnd"/>
      <w:r w:rsidRPr="003E04AD">
        <w:rPr>
          <w:b/>
          <w:sz w:val="24"/>
        </w:rPr>
        <w:t>:</w:t>
      </w:r>
    </w:p>
    <w:p w:rsidR="003E04AD" w:rsidRPr="003E04AD" w:rsidRDefault="003E04AD" w:rsidP="003E04AD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  <w:r>
        <w:rPr>
          <w:sz w:val="24"/>
        </w:rPr>
        <w:tab/>
      </w:r>
      <w:r w:rsidRPr="003E04AD">
        <w:rPr>
          <w:sz w:val="24"/>
        </w:rPr>
        <w:t>Філе куряче заморожене: без шкіри і грудної кісті, повинне мати добре розвинену м’язову тканину, без пошкоджень, пір’я, плям та крововиливів, блідо-рожевого кольору, без сторонніх запахів і сторонньої рідини</w:t>
      </w:r>
      <w:r>
        <w:rPr>
          <w:sz w:val="24"/>
        </w:rPr>
        <w:t>,</w:t>
      </w:r>
      <w:r w:rsidRPr="003E04AD">
        <w:rPr>
          <w:sz w:val="24"/>
        </w:rPr>
        <w:t xml:space="preserve"> запаковане у пакети (групове пакування)</w:t>
      </w:r>
      <w:r>
        <w:rPr>
          <w:sz w:val="24"/>
        </w:rPr>
        <w:t>.</w:t>
      </w:r>
      <w:r w:rsidR="00F379E7">
        <w:rPr>
          <w:sz w:val="24"/>
        </w:rPr>
        <w:t xml:space="preserve"> </w:t>
      </w:r>
      <w:r w:rsidRPr="003E04AD">
        <w:rPr>
          <w:sz w:val="24"/>
        </w:rPr>
        <w:t>Товар повинен відповідати умовам ГОСТ, ДСТУ або ТУ, які діють на момент проведення процедури закупівлі.</w:t>
      </w:r>
      <w:r>
        <w:rPr>
          <w:sz w:val="24"/>
        </w:rPr>
        <w:t xml:space="preserve"> </w:t>
      </w:r>
      <w:r w:rsidRPr="003E04AD">
        <w:rPr>
          <w:sz w:val="24"/>
        </w:rPr>
        <w:t>На упаковці (тарі) обов’язково повинно бути вказано дату виготовлення товару.</w:t>
      </w:r>
    </w:p>
    <w:p w:rsidR="006A5C66" w:rsidRPr="00B9590D" w:rsidRDefault="001C52EB" w:rsidP="003D6D6C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  <w:r w:rsidRPr="001C52EB">
        <w:rPr>
          <w:b/>
          <w:sz w:val="24"/>
          <w:szCs w:val="24"/>
        </w:rPr>
        <w:t>7</w:t>
      </w:r>
      <w:r>
        <w:rPr>
          <w:b/>
        </w:rPr>
        <w:t>.</w:t>
      </w:r>
      <w:r w:rsidR="007704EA" w:rsidRPr="00B9590D">
        <w:rPr>
          <w:b/>
        </w:rPr>
        <w:t>Очікувана вартість предмета закупівлі</w:t>
      </w:r>
      <w:r w:rsidR="007B3134" w:rsidRPr="00B9590D">
        <w:rPr>
          <w:b/>
        </w:rPr>
        <w:t>.</w:t>
      </w:r>
      <w:r w:rsidR="007B3134" w:rsidRPr="00B9590D">
        <w:rPr>
          <w:b/>
          <w:spacing w:val="-27"/>
        </w:rPr>
        <w:t xml:space="preserve"> </w:t>
      </w:r>
      <w:r w:rsidR="003D6D6C">
        <w:rPr>
          <w:b/>
          <w:spacing w:val="-27"/>
        </w:rPr>
        <w:t xml:space="preserve"> </w:t>
      </w:r>
      <w:r w:rsidR="006A5C66" w:rsidRPr="006A5C66">
        <w:t>Використовуючи загальнодоступну</w:t>
      </w:r>
      <w:r w:rsidR="003D6D6C">
        <w:t xml:space="preserve"> інформацію щодо цін на даний п</w:t>
      </w:r>
      <w:r w:rsidR="006A5C66" w:rsidRPr="006A5C66">
        <w:t>р</w:t>
      </w:r>
      <w:r w:rsidR="003D6D6C">
        <w:t>е</w:t>
      </w:r>
      <w:r w:rsidR="006A5C66" w:rsidRPr="006A5C66">
        <w:t>дмет закупівлі</w:t>
      </w:r>
      <w:r w:rsidR="003D6D6C">
        <w:t xml:space="preserve"> </w:t>
      </w:r>
      <w:r w:rsidR="003D6D6C" w:rsidRPr="003D6D6C">
        <w:rPr>
          <w:sz w:val="24"/>
          <w:szCs w:val="24"/>
        </w:rPr>
        <w:t>(ДК 021:2015:15110000-2: М’ясо)</w:t>
      </w:r>
      <w:r w:rsidR="006A5C66" w:rsidRPr="006A5C66">
        <w:t xml:space="preserve">, яка міститься у відкритих джерелах, а саме на сайтах виробників та постачальників, </w:t>
      </w:r>
      <w:proofErr w:type="spellStart"/>
      <w:r w:rsidR="006A5C66" w:rsidRPr="006A5C66">
        <w:t>прайс-листах</w:t>
      </w:r>
      <w:proofErr w:type="spellEnd"/>
      <w:r w:rsidR="006A5C66" w:rsidRPr="006A5C66">
        <w:t>, в електронній системі закупівель «</w:t>
      </w:r>
      <w:proofErr w:type="spellStart"/>
      <w:r w:rsidR="006A5C66" w:rsidRPr="006A5C66">
        <w:rPr>
          <w:lang w:val="en-US"/>
        </w:rPr>
        <w:t>Prozzoro</w:t>
      </w:r>
      <w:proofErr w:type="spellEnd"/>
      <w:r w:rsidR="006A5C66" w:rsidRPr="006A5C66">
        <w:t>»</w:t>
      </w:r>
      <w:r w:rsidR="006A5C66">
        <w:t xml:space="preserve"> та </w:t>
      </w:r>
      <w:r w:rsidR="003D6D6C">
        <w:t>про</w:t>
      </w:r>
      <w:r w:rsidR="006A5C66">
        <w:t>аналіз</w:t>
      </w:r>
      <w:r w:rsidR="003D6D6C">
        <w:t>увавши</w:t>
      </w:r>
      <w:r w:rsidR="006A5C66">
        <w:t xml:space="preserve"> комерційн</w:t>
      </w:r>
      <w:r w:rsidR="003D6D6C">
        <w:t>і</w:t>
      </w:r>
      <w:r w:rsidR="006A5C66">
        <w:t xml:space="preserve"> пропозиці</w:t>
      </w:r>
      <w:r w:rsidR="003D6D6C">
        <w:t xml:space="preserve">ї </w:t>
      </w:r>
      <w:r w:rsidR="006A5C66">
        <w:t xml:space="preserve"> від поста</w:t>
      </w:r>
      <w:r w:rsidR="003D6D6C">
        <w:t xml:space="preserve">чальників </w:t>
      </w:r>
      <w:r w:rsidR="006A5C66">
        <w:t xml:space="preserve"> було </w:t>
      </w:r>
      <w:r w:rsidR="006A5C66" w:rsidRPr="006A5C66">
        <w:t>визначено очікувану вартість предмета закупівлі</w:t>
      </w:r>
      <w:r w:rsidR="003D6D6C">
        <w:t xml:space="preserve"> -</w:t>
      </w:r>
      <w:r w:rsidR="006A5C66" w:rsidRPr="006A5C66">
        <w:t xml:space="preserve">  </w:t>
      </w:r>
      <w:r w:rsidR="003D6D6C" w:rsidRPr="003D6D6C">
        <w:t>193 350,00</w:t>
      </w:r>
      <w:r w:rsidR="003D6D6C">
        <w:t xml:space="preserve"> грн.</w:t>
      </w:r>
    </w:p>
    <w:p w:rsidR="00286550" w:rsidRPr="00286550" w:rsidRDefault="00286550" w:rsidP="00D355EB">
      <w:pPr>
        <w:pStyle w:val="1"/>
        <w:tabs>
          <w:tab w:val="left" w:pos="7842"/>
        </w:tabs>
        <w:spacing w:before="211"/>
        <w:ind w:left="112"/>
        <w:rPr>
          <w:i/>
          <w:sz w:val="24"/>
          <w:szCs w:val="24"/>
        </w:rPr>
      </w:pPr>
      <w:r w:rsidRPr="00B9590D">
        <w:rPr>
          <w:i/>
          <w:sz w:val="24"/>
          <w:szCs w:val="24"/>
        </w:rPr>
        <w:t xml:space="preserve">              Очікувана вартість була скорегована враховуючи динаміку цін на продовольчі товари, доставку, належну якість товару.</w:t>
      </w:r>
    </w:p>
    <w:sectPr w:rsidR="00286550" w:rsidRPr="00286550" w:rsidSect="003D6D6C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195760"/>
    <w:rsid w:val="001A567C"/>
    <w:rsid w:val="001C52EB"/>
    <w:rsid w:val="00227856"/>
    <w:rsid w:val="00255B9F"/>
    <w:rsid w:val="00271131"/>
    <w:rsid w:val="00286550"/>
    <w:rsid w:val="002E39E8"/>
    <w:rsid w:val="00397EF9"/>
    <w:rsid w:val="003D6D6C"/>
    <w:rsid w:val="003E04AD"/>
    <w:rsid w:val="00400CF8"/>
    <w:rsid w:val="00504345"/>
    <w:rsid w:val="005E2320"/>
    <w:rsid w:val="006A5C66"/>
    <w:rsid w:val="006C0FD0"/>
    <w:rsid w:val="007704EA"/>
    <w:rsid w:val="0079291E"/>
    <w:rsid w:val="00794B22"/>
    <w:rsid w:val="007B3134"/>
    <w:rsid w:val="007C0199"/>
    <w:rsid w:val="008143D3"/>
    <w:rsid w:val="008A69D2"/>
    <w:rsid w:val="009116AF"/>
    <w:rsid w:val="00A47325"/>
    <w:rsid w:val="00A64BF2"/>
    <w:rsid w:val="00A77869"/>
    <w:rsid w:val="00AA439E"/>
    <w:rsid w:val="00AA46AD"/>
    <w:rsid w:val="00AE27AB"/>
    <w:rsid w:val="00B35674"/>
    <w:rsid w:val="00B45016"/>
    <w:rsid w:val="00B5347E"/>
    <w:rsid w:val="00B9590D"/>
    <w:rsid w:val="00C048C5"/>
    <w:rsid w:val="00C847DD"/>
    <w:rsid w:val="00D355EB"/>
    <w:rsid w:val="00D362D5"/>
    <w:rsid w:val="00DF6D9E"/>
    <w:rsid w:val="00E111D2"/>
    <w:rsid w:val="00EA69F1"/>
    <w:rsid w:val="00F379E7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20FC-578D-4240-BA88-F625A158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26</cp:revision>
  <cp:lastPrinted>2021-05-13T11:01:00Z</cp:lastPrinted>
  <dcterms:created xsi:type="dcterms:W3CDTF">2021-01-18T11:30:00Z</dcterms:created>
  <dcterms:modified xsi:type="dcterms:W3CDTF">2021-08-13T06:24:00Z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