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CC15B0" w:rsidRDefault="00CC15B0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CC15B0">
        <w:rPr>
          <w:b/>
          <w:color w:val="000000" w:themeColor="text1"/>
          <w:sz w:val="24"/>
        </w:rPr>
        <w:t>Риба свіжоморожена без голови, столових сортів</w:t>
      </w:r>
    </w:p>
    <w:p w:rsidR="00522AF5" w:rsidRDefault="00CC15B0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CC15B0">
        <w:rPr>
          <w:b/>
          <w:color w:val="000000" w:themeColor="text1"/>
          <w:sz w:val="24"/>
        </w:rPr>
        <w:t>ДК 021:2015: 15220000-6 — Риба, рибне філе та інше м’ясо риби морожені</w:t>
      </w:r>
    </w:p>
    <w:p w:rsidR="003A6BA2" w:rsidRPr="00522AF5" w:rsidRDefault="003A6BA2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271131" w:rsidRDefault="007B3134" w:rsidP="00721C27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r w:rsidR="00721C27" w:rsidRPr="00721C27">
        <w:rPr>
          <w:color w:val="000000" w:themeColor="text1"/>
          <w:sz w:val="24"/>
        </w:rPr>
        <w:t>ТОКАРЕНКО ІНГА ВАЛЕРІЇВНА –  уповноважена о</w:t>
      </w:r>
      <w:r w:rsidR="00B428DB">
        <w:rPr>
          <w:color w:val="000000" w:themeColor="text1"/>
          <w:sz w:val="24"/>
        </w:rPr>
        <w:t>соба/</w:t>
      </w:r>
      <w:r w:rsidR="00721C27" w:rsidRPr="00721C27">
        <w:rPr>
          <w:color w:val="000000" w:themeColor="text1"/>
          <w:sz w:val="24"/>
        </w:rPr>
        <w:t xml:space="preserve"> </w:t>
      </w:r>
      <w:proofErr w:type="spellStart"/>
      <w:r w:rsidR="00721C27" w:rsidRPr="00721C27">
        <w:rPr>
          <w:color w:val="000000" w:themeColor="text1"/>
          <w:sz w:val="24"/>
        </w:rPr>
        <w:t>в.о</w:t>
      </w:r>
      <w:proofErr w:type="spellEnd"/>
      <w:r w:rsidR="00721C27" w:rsidRPr="00721C27">
        <w:rPr>
          <w:color w:val="000000" w:themeColor="text1"/>
          <w:sz w:val="24"/>
        </w:rPr>
        <w:t xml:space="preserve">. начальника управління освіти, культури, молоді та спорту </w:t>
      </w:r>
      <w:proofErr w:type="spellStart"/>
      <w:r w:rsidR="00721C27" w:rsidRPr="00721C27">
        <w:rPr>
          <w:color w:val="000000" w:themeColor="text1"/>
          <w:sz w:val="24"/>
        </w:rPr>
        <w:t>Дергачівської</w:t>
      </w:r>
      <w:proofErr w:type="spellEnd"/>
      <w:r w:rsidR="00721C27" w:rsidRPr="00721C27">
        <w:rPr>
          <w:color w:val="000000" w:themeColor="text1"/>
          <w:sz w:val="24"/>
        </w:rPr>
        <w:t xml:space="preserve"> міської ради.</w:t>
      </w:r>
      <w:r w:rsidR="00721C27" w:rsidRPr="00721C27">
        <w:rPr>
          <w:b/>
          <w:color w:val="000000" w:themeColor="text1"/>
          <w:sz w:val="24"/>
        </w:rPr>
        <w:t xml:space="preserve"> </w:t>
      </w:r>
      <w:r w:rsidR="00721C27">
        <w:rPr>
          <w:b/>
          <w:color w:val="000000" w:themeColor="text1"/>
          <w:sz w:val="24"/>
        </w:rPr>
        <w:t xml:space="preserve"> </w:t>
      </w:r>
      <w:r w:rsidR="00271131" w:rsidRPr="00453636">
        <w:rPr>
          <w:sz w:val="24"/>
        </w:rPr>
        <w:t xml:space="preserve">тел. (050)0402307, </w:t>
      </w:r>
      <w:hyperlink r:id="rId6" w:history="1">
        <w:r w:rsidR="00271131" w:rsidRPr="00453636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DD1AE7">
        <w:rPr>
          <w:b w:val="0"/>
        </w:rPr>
        <w:t>2</w:t>
      </w:r>
      <w:r w:rsidR="00FC2F7C">
        <w:rPr>
          <w:b w:val="0"/>
        </w:rPr>
        <w:t>4.</w:t>
      </w:r>
      <w:r w:rsidR="00DD1AE7">
        <w:rPr>
          <w:b w:val="0"/>
        </w:rPr>
        <w:t>12</w:t>
      </w:r>
      <w:r w:rsidR="00FC2F7C">
        <w:rPr>
          <w:b w:val="0"/>
        </w:rPr>
        <w:t>.202</w:t>
      </w:r>
      <w:r w:rsidR="00DD1AE7">
        <w:rPr>
          <w:b w:val="0"/>
        </w:rPr>
        <w:t>0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>
        <w:rPr>
          <w:b/>
          <w:sz w:val="24"/>
        </w:rPr>
        <w:t xml:space="preserve">Найменування предмета закупівлі. </w:t>
      </w:r>
      <w:r w:rsidR="00CA5630" w:rsidRPr="00CA5630">
        <w:rPr>
          <w:sz w:val="24"/>
        </w:rPr>
        <w:t xml:space="preserve"> </w:t>
      </w:r>
      <w:r w:rsidR="003A6BA2" w:rsidRPr="003A6BA2">
        <w:rPr>
          <w:sz w:val="24"/>
        </w:rPr>
        <w:t>Риба свіжоморожена без голови, столових сортів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AA46AD">
        <w:t xml:space="preserve"> </w:t>
      </w:r>
      <w:r w:rsidR="00AA46AD" w:rsidRPr="00AA46AD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3A6BA2" w:rsidRPr="003A6BA2">
        <w:rPr>
          <w:b w:val="0"/>
          <w:bCs w:val="0"/>
          <w:color w:val="454545"/>
        </w:rPr>
        <w:t>7550</w:t>
      </w:r>
      <w:r w:rsidR="003A6BA2">
        <w:rPr>
          <w:b w:val="0"/>
          <w:bCs w:val="0"/>
          <w:color w:val="454545"/>
        </w:rPr>
        <w:t xml:space="preserve"> кілограм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  <w:r w:rsidR="00243E64">
        <w:rPr>
          <w:spacing w:val="-21"/>
          <w:sz w:val="24"/>
          <w:lang w:val="ru-RU"/>
        </w:rPr>
        <w:t>р.</w:t>
      </w:r>
    </w:p>
    <w:p w:rsidR="00EA69F1" w:rsidRPr="00453636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453636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453636">
        <w:rPr>
          <w:sz w:val="24"/>
        </w:rPr>
        <w:t>Чинний Закон України «Про публічні закупівлі» від 25.12.2015 №</w:t>
      </w:r>
      <w:r w:rsidRPr="00453636">
        <w:rPr>
          <w:spacing w:val="-15"/>
          <w:sz w:val="24"/>
        </w:rPr>
        <w:t xml:space="preserve"> </w:t>
      </w:r>
      <w:r w:rsidRPr="00453636">
        <w:rPr>
          <w:sz w:val="24"/>
        </w:rPr>
        <w:t>922-VIII</w:t>
      </w:r>
    </w:p>
    <w:p w:rsidR="004549E4" w:rsidRPr="004549E4" w:rsidRDefault="007B3134" w:rsidP="004549E4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>
        <w:rPr>
          <w:b/>
          <w:sz w:val="24"/>
        </w:rPr>
        <w:t>Обгрунтування</w:t>
      </w:r>
      <w:proofErr w:type="spellEnd"/>
      <w:r>
        <w:rPr>
          <w:b/>
          <w:sz w:val="24"/>
        </w:rPr>
        <w:t xml:space="preserve"> доцільності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закупівлі.</w:t>
      </w:r>
      <w:r w:rsidR="004549E4">
        <w:rPr>
          <w:sz w:val="24"/>
        </w:rPr>
        <w:t xml:space="preserve"> </w:t>
      </w:r>
      <w:r w:rsidR="004549E4" w:rsidRPr="004549E4">
        <w:rPr>
          <w:sz w:val="24"/>
        </w:rPr>
        <w:t>Управління освіти, культури,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дітей, згідно продуктового набору за основними групами та видами продуктів.(Наказ Міністерства України «Інструкція з організації харчування у дошкільних навчальних закладах» від 17.04.2006р. №298/227)</w:t>
      </w:r>
    </w:p>
    <w:p w:rsidR="006C0FD0" w:rsidRPr="00721C27" w:rsidRDefault="007B3134" w:rsidP="003A6BA2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17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обсягів</w:t>
      </w:r>
      <w:r w:rsidRPr="002B7A59">
        <w:rPr>
          <w:b/>
          <w:spacing w:val="-23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  <w:r w:rsidRPr="002B7A59">
        <w:rPr>
          <w:b/>
          <w:spacing w:val="-18"/>
          <w:sz w:val="24"/>
          <w:szCs w:val="24"/>
        </w:rPr>
        <w:t xml:space="preserve"> </w:t>
      </w:r>
      <w:r w:rsidR="004549E4" w:rsidRPr="002B7A59">
        <w:rPr>
          <w:spacing w:val="-18"/>
          <w:sz w:val="24"/>
          <w:szCs w:val="24"/>
        </w:rPr>
        <w:t>Згідно проведеного аналізу витрат на продукти харчування у 2020 році та потреб закладів загальної середньої освіти та дошкільної освіти відповідно до затверджених нормативів. (Постанова Кабінету Міністрів України від 22.11.2004року №1591 «Про затвердження норм харчування у закладах освіти та дитячих закладах оздоровлення та відпочинку»(зі змінами)).</w:t>
      </w:r>
    </w:p>
    <w:p w:rsidR="003A6BA2" w:rsidRPr="003A6BA2" w:rsidRDefault="00721C27" w:rsidP="003A6BA2">
      <w:pPr>
        <w:pStyle w:val="1"/>
        <w:numPr>
          <w:ilvl w:val="0"/>
          <w:numId w:val="1"/>
        </w:numPr>
        <w:spacing w:before="75" w:line="230" w:lineRule="auto"/>
        <w:ind w:right="134"/>
        <w:rPr>
          <w:sz w:val="28"/>
        </w:rPr>
      </w:pPr>
      <w:proofErr w:type="spellStart"/>
      <w:r w:rsidRPr="003A6BA2">
        <w:rPr>
          <w:b/>
          <w:sz w:val="24"/>
          <w:szCs w:val="24"/>
        </w:rPr>
        <w:t>Інформацiя</w:t>
      </w:r>
      <w:proofErr w:type="spellEnd"/>
      <w:r w:rsidRPr="003A6BA2">
        <w:rPr>
          <w:b/>
          <w:sz w:val="24"/>
          <w:szCs w:val="24"/>
        </w:rPr>
        <w:t xml:space="preserve"> про </w:t>
      </w:r>
      <w:proofErr w:type="spellStart"/>
      <w:r w:rsidRPr="003A6BA2">
        <w:rPr>
          <w:b/>
          <w:sz w:val="24"/>
          <w:szCs w:val="24"/>
        </w:rPr>
        <w:t>технiчнi</w:t>
      </w:r>
      <w:proofErr w:type="spellEnd"/>
      <w:r w:rsidRPr="003A6BA2">
        <w:rPr>
          <w:b/>
          <w:sz w:val="24"/>
          <w:szCs w:val="24"/>
        </w:rPr>
        <w:t xml:space="preserve">, </w:t>
      </w:r>
      <w:proofErr w:type="spellStart"/>
      <w:r w:rsidRPr="003A6BA2">
        <w:rPr>
          <w:b/>
          <w:sz w:val="24"/>
          <w:szCs w:val="24"/>
        </w:rPr>
        <w:t>якiснi</w:t>
      </w:r>
      <w:proofErr w:type="spellEnd"/>
      <w:r w:rsidRPr="003A6BA2">
        <w:rPr>
          <w:b/>
          <w:sz w:val="24"/>
          <w:szCs w:val="24"/>
        </w:rPr>
        <w:t xml:space="preserve"> та </w:t>
      </w:r>
      <w:proofErr w:type="spellStart"/>
      <w:r w:rsidRPr="003A6BA2">
        <w:rPr>
          <w:b/>
          <w:sz w:val="24"/>
          <w:szCs w:val="24"/>
        </w:rPr>
        <w:t>кiлькiснi</w:t>
      </w:r>
      <w:proofErr w:type="spellEnd"/>
      <w:r w:rsidRPr="003A6BA2">
        <w:rPr>
          <w:b/>
          <w:sz w:val="24"/>
          <w:szCs w:val="24"/>
        </w:rPr>
        <w:t xml:space="preserve"> характеристики предмета </w:t>
      </w:r>
      <w:proofErr w:type="spellStart"/>
      <w:r w:rsidRPr="003A6BA2">
        <w:rPr>
          <w:b/>
          <w:sz w:val="24"/>
          <w:szCs w:val="24"/>
        </w:rPr>
        <w:t>закупiвлi</w:t>
      </w:r>
      <w:proofErr w:type="spellEnd"/>
      <w:r w:rsidRPr="003A6BA2">
        <w:rPr>
          <w:b/>
          <w:sz w:val="24"/>
          <w:szCs w:val="24"/>
        </w:rPr>
        <w:t>.</w:t>
      </w:r>
    </w:p>
    <w:p w:rsidR="003A6BA2" w:rsidRPr="003A6BA2" w:rsidRDefault="003A6BA2" w:rsidP="003A6BA2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3A6BA2">
        <w:rPr>
          <w:sz w:val="24"/>
          <w:szCs w:val="24"/>
        </w:rPr>
        <w:t>Риба типу хек, минтай або еквівалент. Тушка риби не мілка (300+), без голови та внутрішніх органів, без ознак пошкодження шкіри.</w:t>
      </w:r>
    </w:p>
    <w:p w:rsidR="003A6BA2" w:rsidRPr="003A6BA2" w:rsidRDefault="003A6BA2" w:rsidP="003A6BA2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3A6BA2">
        <w:rPr>
          <w:sz w:val="24"/>
          <w:szCs w:val="24"/>
        </w:rPr>
        <w:t xml:space="preserve">   Товар повинен відповідати умовам ГОСТ, ДСТУ або ТУ, які діють на момент проведення закупівлі.</w:t>
      </w:r>
    </w:p>
    <w:p w:rsidR="003A6BA2" w:rsidRPr="003A6BA2" w:rsidRDefault="003A6BA2" w:rsidP="003A6BA2">
      <w:pPr>
        <w:pStyle w:val="1"/>
        <w:spacing w:before="75" w:line="230" w:lineRule="auto"/>
        <w:ind w:left="350" w:right="134"/>
        <w:jc w:val="left"/>
        <w:rPr>
          <w:sz w:val="24"/>
          <w:szCs w:val="24"/>
        </w:rPr>
      </w:pPr>
      <w:r w:rsidRPr="003A6BA2">
        <w:rPr>
          <w:sz w:val="24"/>
          <w:szCs w:val="24"/>
        </w:rPr>
        <w:t xml:space="preserve">На упаковці (тарі) обов’язково повинно бути вказано дату виготовлення товару.   Терміни </w:t>
      </w:r>
      <w:proofErr w:type="spellStart"/>
      <w:r w:rsidRPr="003A6BA2">
        <w:rPr>
          <w:sz w:val="24"/>
          <w:szCs w:val="24"/>
        </w:rPr>
        <w:t>реалізації–</w:t>
      </w:r>
      <w:proofErr w:type="spellEnd"/>
      <w:r w:rsidRPr="003A6BA2">
        <w:rPr>
          <w:sz w:val="24"/>
          <w:szCs w:val="24"/>
        </w:rPr>
        <w:t xml:space="preserve"> відповідно до  Додатку 4 Інструкції з організації харчування дітей у дошкільних навчальних закладах (Наказ  МОЗ та МОН, від 17.04.2006,  № 298/227).</w:t>
      </w:r>
    </w:p>
    <w:p w:rsidR="00663BB7" w:rsidRPr="00663BB7" w:rsidRDefault="007502EC" w:rsidP="00663BB7">
      <w:pPr>
        <w:pStyle w:val="1"/>
        <w:numPr>
          <w:ilvl w:val="0"/>
          <w:numId w:val="1"/>
        </w:numPr>
        <w:spacing w:before="211" w:line="230" w:lineRule="auto"/>
        <w:ind w:right="134"/>
        <w:jc w:val="both"/>
      </w:pPr>
      <w:r w:rsidRPr="00AC689F">
        <w:rPr>
          <w:b/>
          <w:sz w:val="24"/>
          <w:szCs w:val="24"/>
        </w:rPr>
        <w:t xml:space="preserve">      </w:t>
      </w:r>
      <w:proofErr w:type="spellStart"/>
      <w:r w:rsidR="007B3134" w:rsidRPr="00AC689F">
        <w:rPr>
          <w:b/>
          <w:sz w:val="24"/>
          <w:szCs w:val="24"/>
        </w:rPr>
        <w:t>Обгрунтування</w:t>
      </w:r>
      <w:proofErr w:type="spellEnd"/>
      <w:r w:rsidR="007B3134" w:rsidRPr="00AC689F">
        <w:rPr>
          <w:b/>
          <w:spacing w:val="-26"/>
          <w:sz w:val="24"/>
          <w:szCs w:val="24"/>
        </w:rPr>
        <w:t xml:space="preserve"> </w:t>
      </w:r>
      <w:r w:rsidR="007B3134" w:rsidRPr="00AC689F">
        <w:rPr>
          <w:b/>
          <w:sz w:val="24"/>
          <w:szCs w:val="24"/>
        </w:rPr>
        <w:t>очікуваної</w:t>
      </w:r>
      <w:r w:rsidR="007B3134" w:rsidRPr="00AC689F">
        <w:rPr>
          <w:b/>
          <w:spacing w:val="-31"/>
          <w:sz w:val="24"/>
          <w:szCs w:val="24"/>
        </w:rPr>
        <w:t xml:space="preserve"> </w:t>
      </w:r>
      <w:r w:rsidR="007B3134" w:rsidRPr="00AC689F">
        <w:rPr>
          <w:b/>
          <w:sz w:val="24"/>
          <w:szCs w:val="24"/>
        </w:rPr>
        <w:t>ціни</w:t>
      </w:r>
      <w:r w:rsidR="007B3134" w:rsidRPr="00AC689F">
        <w:rPr>
          <w:b/>
          <w:spacing w:val="-34"/>
          <w:sz w:val="24"/>
          <w:szCs w:val="24"/>
        </w:rPr>
        <w:t xml:space="preserve"> </w:t>
      </w:r>
      <w:r w:rsidR="007B3134" w:rsidRPr="00AC689F">
        <w:rPr>
          <w:b/>
          <w:sz w:val="24"/>
          <w:szCs w:val="24"/>
        </w:rPr>
        <w:t>закупівлі.</w:t>
      </w:r>
      <w:r w:rsidR="007B3134" w:rsidRPr="00AC689F">
        <w:rPr>
          <w:b/>
          <w:spacing w:val="-27"/>
          <w:sz w:val="24"/>
          <w:szCs w:val="24"/>
        </w:rPr>
        <w:t xml:space="preserve"> </w:t>
      </w:r>
      <w:r w:rsidR="006C0FD0" w:rsidRPr="00AC689F">
        <w:rPr>
          <w:b/>
          <w:spacing w:val="-27"/>
          <w:sz w:val="24"/>
          <w:szCs w:val="24"/>
        </w:rPr>
        <w:t xml:space="preserve"> </w:t>
      </w:r>
      <w:r w:rsidR="00663BB7" w:rsidRPr="00663BB7">
        <w:t>Згідно інформації зібраної  для  підготовки  до проведення закупівлі з ресурсів: протокол засіданн</w:t>
      </w:r>
      <w:r w:rsidR="00453636">
        <w:t>я комісії з моніторингу цін по У</w:t>
      </w:r>
      <w:bookmarkStart w:id="0" w:name="_GoBack"/>
      <w:bookmarkEnd w:id="0"/>
      <w:r w:rsidR="00663BB7" w:rsidRPr="00663BB7">
        <w:t xml:space="preserve">правлінню освіти,культури, молоді та спорту </w:t>
      </w:r>
      <w:proofErr w:type="spellStart"/>
      <w:r w:rsidR="00663BB7" w:rsidRPr="00663BB7">
        <w:t>Дергачівської</w:t>
      </w:r>
      <w:proofErr w:type="spellEnd"/>
      <w:r w:rsidR="00663BB7" w:rsidRPr="00663BB7">
        <w:t xml:space="preserve"> міської ради від 11.01.2021р.; статистичної довідки від 14.12.2020р. очікувана ціна на </w:t>
      </w:r>
      <w:r w:rsidR="00663BB7">
        <w:t>рибу свіжоморожену</w:t>
      </w:r>
      <w:r w:rsidR="00663BB7" w:rsidRPr="00663BB7">
        <w:t xml:space="preserve"> без голови, столових сортів </w:t>
      </w:r>
      <w:r w:rsidR="00B77B3C">
        <w:t>90,02грн.*</w:t>
      </w:r>
      <w:r w:rsidR="00663BB7" w:rsidRPr="00663BB7">
        <w:t>7550 кг</w:t>
      </w:r>
      <w:r w:rsidR="00B77B3C">
        <w:t>.=679651,00грн.</w:t>
      </w:r>
    </w:p>
    <w:p w:rsidR="00EA69F1" w:rsidRDefault="00EA69F1" w:rsidP="00663BB7">
      <w:pPr>
        <w:pStyle w:val="1"/>
        <w:spacing w:before="211" w:line="230" w:lineRule="auto"/>
        <w:ind w:left="112" w:right="134"/>
      </w:pPr>
    </w:p>
    <w:sectPr w:rsidR="00EA69F1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1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243E64"/>
    <w:rsid w:val="00271131"/>
    <w:rsid w:val="002B7A59"/>
    <w:rsid w:val="003A6BA2"/>
    <w:rsid w:val="00453636"/>
    <w:rsid w:val="004549E4"/>
    <w:rsid w:val="00522AF5"/>
    <w:rsid w:val="005F6F32"/>
    <w:rsid w:val="00663BB7"/>
    <w:rsid w:val="006C0FD0"/>
    <w:rsid w:val="00721C27"/>
    <w:rsid w:val="007502EC"/>
    <w:rsid w:val="007B3134"/>
    <w:rsid w:val="00877152"/>
    <w:rsid w:val="008B1E7E"/>
    <w:rsid w:val="009E4F64"/>
    <w:rsid w:val="00AA46AD"/>
    <w:rsid w:val="00AC689F"/>
    <w:rsid w:val="00B428DB"/>
    <w:rsid w:val="00B45016"/>
    <w:rsid w:val="00B5347E"/>
    <w:rsid w:val="00B77B3C"/>
    <w:rsid w:val="00BA5A1D"/>
    <w:rsid w:val="00C048C5"/>
    <w:rsid w:val="00C373A8"/>
    <w:rsid w:val="00CA5630"/>
    <w:rsid w:val="00CC15B0"/>
    <w:rsid w:val="00DD1AE7"/>
    <w:rsid w:val="00EA69F1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20</cp:revision>
  <cp:lastPrinted>2021-01-18T11:27:00Z</cp:lastPrinted>
  <dcterms:created xsi:type="dcterms:W3CDTF">2021-01-18T11:30:00Z</dcterms:created>
  <dcterms:modified xsi:type="dcterms:W3CDTF">2021-01-22T06:48:00Z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